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A1D" w:rsidRDefault="000C52AD" w:rsidP="00A22B49">
      <w:pPr>
        <w:spacing w:before="74"/>
        <w:ind w:left="112"/>
        <w:rPr>
          <w:rFonts w:ascii="나눔고딕OTF ExtraBold"/>
          <w:b/>
          <w:sz w:val="20"/>
        </w:rPr>
      </w:pPr>
      <w:proofErr w:type="gramStart"/>
      <w:r>
        <w:rPr>
          <w:rFonts w:ascii="나눔고딕OTF ExtraBold" w:eastAsia="나눔고딕OTF ExtraBold" w:hint="eastAsia"/>
          <w:b/>
          <w:w w:val="95"/>
          <w:sz w:val="24"/>
        </w:rPr>
        <w:t>104</w:t>
      </w:r>
      <w:r>
        <w:rPr>
          <w:rFonts w:ascii="나눔고딕OTF ExtraBold" w:eastAsia="나눔고딕OTF ExtraBold" w:hint="eastAsia"/>
          <w:b/>
          <w:spacing w:val="38"/>
          <w:w w:val="95"/>
          <w:sz w:val="24"/>
        </w:rPr>
        <w:t xml:space="preserve"> </w:t>
      </w:r>
      <w:r>
        <w:rPr>
          <w:rFonts w:ascii="나눔고딕OTF ExtraBold" w:eastAsia="나눔고딕OTF ExtraBold" w:hint="eastAsia"/>
          <w:b/>
          <w:w w:val="95"/>
          <w:sz w:val="24"/>
        </w:rPr>
        <w:t>:</w:t>
      </w:r>
      <w:proofErr w:type="gramEnd"/>
      <w:r>
        <w:rPr>
          <w:rFonts w:ascii="나눔고딕OTF ExtraBold" w:eastAsia="나눔고딕OTF ExtraBold" w:hint="eastAsia"/>
          <w:b/>
          <w:spacing w:val="40"/>
          <w:w w:val="95"/>
          <w:sz w:val="24"/>
        </w:rPr>
        <w:t xml:space="preserve"> </w:t>
      </w:r>
      <w:r w:rsidR="00A22B49" w:rsidRPr="00A22B49">
        <w:rPr>
          <w:rFonts w:ascii="Times New Roman" w:eastAsia="Times New Roman" w:hAnsi="Times New Roman" w:cs="Times New Roman"/>
          <w:b/>
          <w:w w:val="95"/>
          <w:sz w:val="26"/>
          <w:szCs w:val="24"/>
        </w:rPr>
        <w:t>COVID-19-</w:t>
      </w:r>
      <w:r w:rsidR="00A22B49">
        <w:rPr>
          <w:rFonts w:ascii="Times New Roman" w:eastAsia="Times New Roman" w:hAnsi="Times New Roman" w:cs="Times New Roman"/>
          <w:b/>
          <w:w w:val="95"/>
          <w:sz w:val="26"/>
          <w:szCs w:val="24"/>
          <w:lang w:val="mn-MN"/>
        </w:rPr>
        <w:t>ээс урьдчилан сэргийлэх</w:t>
      </w:r>
      <w:r w:rsidR="00A22B49" w:rsidRPr="00A22B49">
        <w:rPr>
          <w:rFonts w:ascii="Times New Roman" w:eastAsia="Times New Roman" w:hAnsi="Times New Roman" w:cs="Times New Roman"/>
          <w:b/>
          <w:w w:val="95"/>
          <w:sz w:val="26"/>
          <w:szCs w:val="24"/>
        </w:rPr>
        <w:t xml:space="preserve"> </w:t>
      </w:r>
      <w:proofErr w:type="spellStart"/>
      <w:r w:rsidR="00A22B49" w:rsidRPr="00A22B49">
        <w:rPr>
          <w:rFonts w:ascii="Times New Roman" w:eastAsia="Times New Roman" w:hAnsi="Times New Roman" w:cs="Times New Roman"/>
          <w:b/>
          <w:w w:val="95"/>
          <w:sz w:val="26"/>
          <w:szCs w:val="24"/>
        </w:rPr>
        <w:t>удирдамж</w:t>
      </w:r>
      <w:proofErr w:type="spellEnd"/>
    </w:p>
    <w:p w:rsidR="00E03A1D" w:rsidRDefault="0040313F">
      <w:pPr>
        <w:pStyle w:val="a3"/>
        <w:spacing w:before="9" w:line="240" w:lineRule="auto"/>
        <w:ind w:left="0" w:firstLine="0"/>
        <w:rPr>
          <w:rFonts w:ascii="나눔고딕OTF ExtraBold"/>
          <w:b/>
          <w:sz w:val="25"/>
        </w:rPr>
      </w:pPr>
      <w:r>
        <w:rPr>
          <w:noProof/>
        </w:rPr>
        <w:pict>
          <v:rect id="shape1025" o:spid="_x0000_s1027" style="position:absolute;margin-left:56.6pt;margin-top:17pt;width:62.85pt;height:27.3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" fillcolor="#eff5e7" strokeweight=".36pt">
            <v:stroke miterlimit="343597f"/>
            <v:path arrowok="t"/>
            <o:lock v:ext="edit" rotation="t"/>
            <v:textbox inset="0,0,0,0">
              <w:txbxContent>
                <w:p w:rsidR="00E03A1D" w:rsidRPr="00A22B49" w:rsidRDefault="00A22B49">
                  <w:pPr>
                    <w:spacing w:before="113"/>
                    <w:ind w:left="176"/>
                    <w:rPr>
                      <w:rFonts w:ascii="Times New Roman" w:eastAsia="바탕체" w:hAnsi="Times New Roman" w:cs="Times New Roman"/>
                      <w:b/>
                      <w:lang w:val="mn-MN"/>
                    </w:rPr>
                  </w:pPr>
                  <w:r>
                    <w:rPr>
                      <w:rFonts w:ascii="Times New Roman" w:eastAsia="바탕체" w:hAnsi="Times New Roman" w:cs="Times New Roman"/>
                      <w:b/>
                      <w:lang w:val="mn-MN"/>
                    </w:rPr>
                    <w:t>Хавсралт</w:t>
                  </w:r>
                </w:p>
              </w:txbxContent>
            </v:textbox>
            <w10:wrap type="topAndBottom" anchorx="page"/>
          </v:rect>
        </w:pict>
      </w:r>
      <w:r>
        <w:rPr>
          <w:noProof/>
        </w:rPr>
        <w:pict>
          <v:rect id="shape1026" o:spid="_x0000_s1026" style="position:absolute;margin-left:128.95pt;margin-top:17pt;width:409pt;height:27.3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" filled="f" strokeweight=".36pt">
            <v:stroke miterlimit="343597f"/>
            <v:path arrowok="t"/>
            <o:lock v:ext="edit" rotation="t"/>
            <v:textbox inset="0,0,0,0">
              <w:txbxContent>
                <w:p w:rsidR="00E03A1D" w:rsidRPr="00B214D9" w:rsidRDefault="00A22B49">
                  <w:pPr>
                    <w:spacing w:before="113"/>
                    <w:ind w:left="225"/>
                    <w:rPr>
                      <w:rFonts w:ascii="Calibri" w:eastAsia="맑은 고딕" w:hAnsi="Calibri"/>
                      <w:b/>
                      <w:sz w:val="40"/>
                      <w:lang w:val="mn-MN"/>
                    </w:rPr>
                  </w:pPr>
                  <w:r w:rsidRPr="00B214D9">
                    <w:rPr>
                      <w:rFonts w:ascii="Calibri" w:eastAsia="맑은 고딕" w:hAnsi="Calibri"/>
                      <w:b/>
                      <w:sz w:val="24"/>
                      <w:lang w:val="mn-MN"/>
                    </w:rPr>
                    <w:t>Тусгаарла</w:t>
                  </w:r>
                  <w:r w:rsidR="00B24576" w:rsidRPr="00B214D9">
                    <w:rPr>
                      <w:rFonts w:ascii="Calibri" w:eastAsia="맑은 고딕" w:hAnsi="Calibri"/>
                      <w:b/>
                      <w:sz w:val="24"/>
                      <w:lang w:val="mn-MN"/>
                    </w:rPr>
                    <w:t xml:space="preserve">гдаж буй </w:t>
                  </w:r>
                  <w:r w:rsidRPr="00B214D9">
                    <w:rPr>
                      <w:rFonts w:ascii="Calibri" w:eastAsia="맑은 고딕" w:hAnsi="Calibri"/>
                      <w:b/>
                      <w:sz w:val="24"/>
                      <w:lang w:val="mn-MN"/>
                    </w:rPr>
                    <w:t>хүнд зориулсан гарын авлаг</w:t>
                  </w:r>
                </w:p>
              </w:txbxContent>
            </v:textbox>
            <w10:wrap type="topAndBottom" anchorx="page"/>
          </v:rect>
        </w:pict>
      </w:r>
    </w:p>
    <w:p w:rsidR="00E03A1D" w:rsidRDefault="00E03A1D">
      <w:pPr>
        <w:pStyle w:val="a3"/>
        <w:spacing w:before="2" w:line="240" w:lineRule="auto"/>
        <w:ind w:left="0" w:firstLine="0"/>
        <w:rPr>
          <w:rFonts w:ascii="나눔고딕OTF ExtraBold"/>
          <w:b/>
          <w:sz w:val="16"/>
        </w:rPr>
      </w:pPr>
    </w:p>
    <w:p w:rsidR="00E03A1D" w:rsidRDefault="00E03A1D">
      <w:pPr>
        <w:pStyle w:val="a5"/>
        <w:tabs>
          <w:tab w:val="left" w:pos="557"/>
        </w:tabs>
        <w:spacing w:line="273" w:lineRule="exact"/>
      </w:pPr>
    </w:p>
    <w:tbl>
      <w:tblPr>
        <w:tblW w:w="9871" w:type="dxa"/>
        <w:jc w:val="center"/>
        <w:tblBorders>
          <w:top w:val="single" w:sz="12" w:space="0" w:color="auto"/>
          <w:left w:val="single" w:sz="12" w:space="0" w:color="auto"/>
          <w:bottom w:val="single" w:sz="12" w:space="0" w:color="auto"/>
          <w:right w:val="single" w:sz="12" w:space="0" w:color="auto"/>
          <w:insideH w:val="none" w:sz="12" w:space="0" w:color="auto"/>
          <w:insideV w:val="none" w:sz="12" w:space="0" w:color="auto"/>
        </w:tblBorders>
        <w:tblLook w:val="04A0" w:firstRow="1" w:lastRow="0" w:firstColumn="1" w:lastColumn="0" w:noHBand="0" w:noVBand="1"/>
      </w:tblPr>
      <w:tblGrid>
        <w:gridCol w:w="9871"/>
      </w:tblGrid>
      <w:tr w:rsidR="00E03A1D" w:rsidTr="00B214D9">
        <w:trPr>
          <w:trHeight w:val="1192"/>
          <w:jc w:val="center"/>
        </w:trPr>
        <w:tc>
          <w:tcPr>
            <w:tcW w:w="9871" w:type="dxa"/>
            <w:shd w:val="clear" w:color="auto" w:fill="auto"/>
            <w:tcMar>
              <w:top w:w="0" w:type="dxa"/>
              <w:bottom w:w="0" w:type="dxa"/>
            </w:tcMar>
          </w:tcPr>
          <w:tbl>
            <w:tblPr>
              <w:tblpPr w:vertAnchor="text" w:horzAnchor="page" w:tblpX="1002" w:tblpY="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E03A1D" w:rsidTr="00B214D9">
              <w:trPr>
                <w:trHeight w:val="1192"/>
              </w:trPr>
              <w:tc>
                <w:tcPr>
                  <w:tcW w:w="9867" w:type="dxa"/>
                  <w:shd w:val="clear" w:color="auto" w:fill="auto"/>
                </w:tcPr>
                <w:p w:rsidR="00A22B49" w:rsidRPr="00B214D9" w:rsidRDefault="00A22B49" w:rsidP="00B214D9">
                  <w:pPr>
                    <w:pStyle w:val="11"/>
                    <w:spacing w:before="70" w:line="264" w:lineRule="auto"/>
                    <w:ind w:left="0" w:firstLine="0"/>
                    <w:rPr>
                      <w:rFonts w:ascii="Times New Roman" w:eastAsia="Times New Roman" w:hAnsi="Times New Roman"/>
                    </w:rPr>
                  </w:pPr>
                  <w:proofErr w:type="spellStart"/>
                  <w:r w:rsidRPr="00B214D9">
                    <w:rPr>
                      <w:rFonts w:ascii="Times New Roman" w:eastAsia="Times New Roman" w:hAnsi="Times New Roman" w:hint="eastAsia"/>
                    </w:rPr>
                    <w:t>Энэх</w:t>
                  </w:r>
                  <w:r w:rsidRPr="00B214D9">
                    <w:rPr>
                      <w:rFonts w:ascii="Times New Roman" w:eastAsia="Times New Roman" w:hAnsi="Times New Roman"/>
                    </w:rPr>
                    <w:t>үү</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мэдэгдлийг</w:t>
                  </w:r>
                  <w:proofErr w:type="spellEnd"/>
                  <w:r w:rsidRPr="00B214D9">
                    <w:rPr>
                      <w:rFonts w:ascii="Times New Roman" w:eastAsia="Times New Roman" w:hAnsi="Times New Roman"/>
                    </w:rPr>
                    <w:t xml:space="preserve"> COVID-19-ийн </w:t>
                  </w:r>
                  <w:proofErr w:type="spellStart"/>
                  <w:r w:rsidRPr="00B214D9">
                    <w:rPr>
                      <w:rFonts w:ascii="Times New Roman" w:eastAsia="Times New Roman" w:hAnsi="Times New Roman"/>
                    </w:rPr>
                    <w:t>халдварыг</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эрт</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илрүүлж</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олон</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нийтий</w:t>
                  </w:r>
                  <w:proofErr w:type="spellEnd"/>
                  <w:r w:rsidRPr="00B214D9">
                    <w:rPr>
                      <w:rFonts w:ascii="Times New Roman" w:eastAsia="Times New Roman" w:hAnsi="Times New Roman"/>
                      <w:lang w:val="mn-MN"/>
                    </w:rPr>
                    <w:t>г</w:t>
                  </w:r>
                  <w:r w:rsidRPr="00B214D9">
                    <w:rPr>
                      <w:rFonts w:ascii="Times New Roman" w:eastAsia="Times New Roman" w:hAnsi="Times New Roman"/>
                    </w:rPr>
                    <w:t xml:space="preserve"> </w:t>
                  </w:r>
                  <w:proofErr w:type="spellStart"/>
                  <w:r w:rsidRPr="00B214D9">
                    <w:rPr>
                      <w:rFonts w:ascii="Times New Roman" w:eastAsia="Times New Roman" w:hAnsi="Times New Roman"/>
                    </w:rPr>
                    <w:t>халдвараас</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урьдчилан</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сэргийлэх</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зорилгоор</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өөрийгөө</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тусгаарлаж</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байгаа</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хүмүүст</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хүргэж</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байна</w:t>
                  </w:r>
                  <w:proofErr w:type="spellEnd"/>
                  <w:r w:rsidRPr="00B214D9">
                    <w:rPr>
                      <w:rFonts w:ascii="Times New Roman" w:eastAsia="Times New Roman" w:hAnsi="Times New Roman"/>
                    </w:rPr>
                    <w:t xml:space="preserve">. </w:t>
                  </w:r>
                </w:p>
                <w:p w:rsidR="00E03A1D" w:rsidRPr="00B214D9" w:rsidRDefault="00A22B49" w:rsidP="00B214D9">
                  <w:pPr>
                    <w:pStyle w:val="11"/>
                    <w:spacing w:before="70" w:line="264" w:lineRule="auto"/>
                    <w:ind w:left="0" w:firstLine="0"/>
                    <w:rPr>
                      <w:rFonts w:ascii="Times New Roman" w:eastAsia="Times New Roman" w:hAnsi="Times New Roman"/>
                    </w:rPr>
                  </w:pPr>
                  <w:proofErr w:type="spellStart"/>
                  <w:r w:rsidRPr="00B214D9">
                    <w:rPr>
                      <w:rFonts w:ascii="Times New Roman" w:eastAsia="Times New Roman" w:hAnsi="Times New Roman"/>
                    </w:rPr>
                    <w:t>Өдөр</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бүр</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дараах</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дүрмийг</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баримтлан</w:t>
                  </w:r>
                  <w:proofErr w:type="spellEnd"/>
                  <w:r w:rsidRPr="00B214D9">
                    <w:rPr>
                      <w:rFonts w:ascii="Times New Roman" w:eastAsia="Times New Roman" w:hAnsi="Times New Roman"/>
                    </w:rPr>
                    <w:t xml:space="preserve"> COVID-19 </w:t>
                  </w:r>
                  <w:proofErr w:type="spellStart"/>
                  <w:r w:rsidRPr="00B214D9">
                    <w:rPr>
                      <w:rFonts w:ascii="Times New Roman" w:eastAsia="Times New Roman" w:hAnsi="Times New Roman"/>
                    </w:rPr>
                    <w:t>халдвараас</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урьдчилан</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сэргийлэхэд</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хамтран</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ажиллахыг</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бид</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хүсч</w:t>
                  </w:r>
                  <w:proofErr w:type="spellEnd"/>
                  <w:r w:rsidRPr="00B214D9">
                    <w:rPr>
                      <w:rFonts w:ascii="Times New Roman" w:eastAsia="Times New Roman" w:hAnsi="Times New Roman"/>
                    </w:rPr>
                    <w:t xml:space="preserve"> </w:t>
                  </w:r>
                  <w:proofErr w:type="spellStart"/>
                  <w:r w:rsidRPr="00B214D9">
                    <w:rPr>
                      <w:rFonts w:ascii="Times New Roman" w:eastAsia="Times New Roman" w:hAnsi="Times New Roman"/>
                    </w:rPr>
                    <w:t>байна</w:t>
                  </w:r>
                  <w:proofErr w:type="spellEnd"/>
                  <w:r w:rsidRPr="00B214D9">
                    <w:rPr>
                      <w:rFonts w:ascii="Times New Roman" w:eastAsia="Times New Roman" w:hAnsi="Times New Roman"/>
                    </w:rPr>
                    <w:t>.</w:t>
                  </w:r>
                </w:p>
              </w:tc>
            </w:tr>
          </w:tbl>
          <w:p w:rsidR="00E03A1D" w:rsidRDefault="000C52AD" w:rsidP="00B214D9">
            <w:pPr>
              <w:tabs>
                <w:tab w:val="left" w:pos="557"/>
              </w:tabs>
              <w:spacing w:line="273" w:lineRule="exact"/>
              <w:jc w:val="center"/>
            </w:pPr>
            <w:r w:rsidRPr="00B214D9">
              <w:rPr>
                <w:b/>
                <w:bCs/>
              </w:rPr>
              <w:t>[</w:t>
            </w:r>
            <w:r w:rsidR="00227ED8" w:rsidRPr="00B214D9">
              <w:rPr>
                <w:rFonts w:ascii="Times New Roman" w:eastAsia="Times New Roman" w:hAnsi="Times New Roman"/>
                <w:b/>
                <w:bCs/>
                <w:lang w:val="mn-MN"/>
              </w:rPr>
              <w:t>Г</w:t>
            </w:r>
            <w:r w:rsidR="00227ED8" w:rsidRPr="00B214D9">
              <w:rPr>
                <w:rFonts w:ascii="Times New Roman" w:eastAsia="맑은 고딕" w:hAnsi="Times New Roman"/>
                <w:b/>
                <w:bCs/>
                <w:lang w:val="mn-MN"/>
              </w:rPr>
              <w:t xml:space="preserve">эртээ тусгаарлагдах </w:t>
            </w:r>
            <w:proofErr w:type="spellStart"/>
            <w:r w:rsidR="00A22B49" w:rsidRPr="00B214D9">
              <w:rPr>
                <w:rFonts w:ascii="Times New Roman" w:eastAsia="Times New Roman" w:hAnsi="Times New Roman"/>
                <w:b/>
                <w:bCs/>
              </w:rPr>
              <w:t>хүмүүст</w:t>
            </w:r>
            <w:proofErr w:type="spellEnd"/>
            <w:r w:rsidR="00A22B49" w:rsidRPr="00B214D9">
              <w:rPr>
                <w:rFonts w:ascii="Times New Roman" w:eastAsia="Times New Roman" w:hAnsi="Times New Roman"/>
                <w:b/>
                <w:bCs/>
              </w:rPr>
              <w:t xml:space="preserve"> </w:t>
            </w:r>
            <w:proofErr w:type="spellStart"/>
            <w:r w:rsidR="00A22B49" w:rsidRPr="00B214D9">
              <w:rPr>
                <w:rFonts w:ascii="Times New Roman" w:eastAsia="Times New Roman" w:hAnsi="Times New Roman"/>
                <w:b/>
                <w:bCs/>
              </w:rPr>
              <w:t>тавигдах</w:t>
            </w:r>
            <w:proofErr w:type="spellEnd"/>
            <w:r w:rsidR="00A22B49" w:rsidRPr="00B214D9">
              <w:rPr>
                <w:rFonts w:ascii="Times New Roman" w:eastAsia="Times New Roman" w:hAnsi="Times New Roman"/>
                <w:b/>
                <w:bCs/>
              </w:rPr>
              <w:t xml:space="preserve"> </w:t>
            </w:r>
            <w:proofErr w:type="spellStart"/>
            <w:r w:rsidR="00A22B49" w:rsidRPr="00B214D9">
              <w:rPr>
                <w:rFonts w:ascii="Times New Roman" w:eastAsia="Times New Roman" w:hAnsi="Times New Roman"/>
                <w:b/>
                <w:bCs/>
              </w:rPr>
              <w:t>шаардлага</w:t>
            </w:r>
            <w:proofErr w:type="spellEnd"/>
            <w:r w:rsidRPr="00B214D9">
              <w:rPr>
                <w:b/>
                <w:bCs/>
              </w:rPr>
              <w:t>]</w:t>
            </w:r>
          </w:p>
          <w:p w:rsidR="00227ED8" w:rsidRPr="00B214D9" w:rsidRDefault="000C52AD" w:rsidP="00B214D9">
            <w:pPr>
              <w:pStyle w:val="a5"/>
              <w:tabs>
                <w:tab w:val="left" w:pos="557"/>
              </w:tabs>
              <w:spacing w:line="273" w:lineRule="exact"/>
              <w:ind w:left="0" w:firstLine="0"/>
              <w:rPr>
                <w:rFonts w:ascii="Times New Roman" w:eastAsia="Times New Roman" w:hAnsi="Times New Roman"/>
                <w:b/>
                <w:bCs/>
              </w:rPr>
            </w:pPr>
            <w:r w:rsidRPr="00B214D9">
              <w:rPr>
                <w:b/>
                <w:bCs/>
              </w:rPr>
              <w:t xml:space="preserve">○ </w:t>
            </w:r>
            <w:proofErr w:type="spellStart"/>
            <w:r w:rsidR="00227ED8" w:rsidRPr="00B214D9">
              <w:rPr>
                <w:rFonts w:ascii="Times New Roman" w:eastAsia="Times New Roman" w:hAnsi="Times New Roman" w:hint="eastAsia"/>
                <w:b/>
                <w:bCs/>
              </w:rPr>
              <w:t>Зарчмын</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хувьд</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халдвар</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тархахаас</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урьдчилан</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сэргийлэх</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үүднээс</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гадагш</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гарах</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гадны</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хүнтэй</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уулзахыг</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хориглоно</w:t>
            </w:r>
            <w:proofErr w:type="spellEnd"/>
            <w:r w:rsidR="00227ED8" w:rsidRPr="00B214D9">
              <w:rPr>
                <w:rFonts w:ascii="Times New Roman" w:eastAsia="Times New Roman" w:hAnsi="Times New Roman"/>
                <w:b/>
                <w:bCs/>
              </w:rPr>
              <w:t xml:space="preserve">. </w:t>
            </w:r>
          </w:p>
          <w:p w:rsidR="00E03A1D" w:rsidRDefault="000C52AD" w:rsidP="00B214D9">
            <w:pPr>
              <w:pStyle w:val="a5"/>
              <w:tabs>
                <w:tab w:val="left" w:pos="557"/>
              </w:tabs>
              <w:spacing w:line="273" w:lineRule="exact"/>
              <w:ind w:left="0" w:firstLine="0"/>
            </w:pPr>
            <w:r w:rsidRPr="00B214D9">
              <w:rPr>
                <w:rFonts w:ascii="Times New Roman" w:eastAsia="Times New Roman" w:hAnsi="Times New Roman"/>
              </w:rPr>
              <w:t>-</w:t>
            </w:r>
            <w:r w:rsidRPr="00B214D9">
              <w:rPr>
                <w:rFonts w:ascii="Times New Roman" w:eastAsia="Times New Roman" w:hAnsi="Times New Roman" w:cs="Times New Roman"/>
                <w:spacing w:val="-31"/>
              </w:rPr>
              <w:t xml:space="preserve"> </w:t>
            </w:r>
            <w:r w:rsidR="00227ED8" w:rsidRPr="00B214D9">
              <w:rPr>
                <w:rFonts w:ascii="Times New Roman" w:eastAsia="맑은 고딕" w:hAnsi="Times New Roman" w:cs="Times New Roman"/>
                <w:lang w:val="mn-MN"/>
              </w:rPr>
              <w:t>Гагцхүү</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тоног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төхөөрөмжийг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яаралтай</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зас</w:t>
            </w:r>
            <w:proofErr w:type="spellEnd"/>
            <w:r w:rsidR="00227ED8" w:rsidRPr="00B214D9">
              <w:rPr>
                <w:rFonts w:ascii="Times New Roman" w:eastAsia="Times New Roman" w:hAnsi="Times New Roman"/>
                <w:lang w:val="mn-MN"/>
              </w:rPr>
              <w:t>а</w:t>
            </w:r>
            <w:r w:rsidR="00227ED8" w:rsidRPr="00B214D9">
              <w:rPr>
                <w:rFonts w:ascii="Times New Roman" w:eastAsia="Times New Roman" w:hAnsi="Times New Roman"/>
              </w:rPr>
              <w:t xml:space="preserve">х, </w:t>
            </w:r>
            <w:proofErr w:type="spellStart"/>
            <w:r w:rsidR="00227ED8" w:rsidRPr="00B214D9">
              <w:rPr>
                <w:rFonts w:ascii="Times New Roman" w:eastAsia="Times New Roman" w:hAnsi="Times New Roman"/>
              </w:rPr>
              <w:t>яаралтай</w:t>
            </w:r>
            <w:proofErr w:type="spellEnd"/>
            <w:r w:rsidR="00227ED8" w:rsidRPr="00B214D9">
              <w:rPr>
                <w:rFonts w:ascii="Times New Roman" w:eastAsia="Times New Roman" w:hAnsi="Times New Roman"/>
                <w:lang w:val="mn-MN"/>
              </w:rPr>
              <w:t xml:space="preserve"> </w:t>
            </w:r>
            <w:r w:rsidR="00227ED8" w:rsidRPr="00B214D9">
              <w:rPr>
                <w:rFonts w:ascii="Times New Roman" w:eastAsia="맑은 고딕" w:hAnsi="Times New Roman"/>
                <w:lang w:val="mn-MN"/>
              </w:rPr>
              <w:t>түргэн</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тусламж</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үзүүлэх</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сувилах</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нийтийн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ажил</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хийх</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зэрэг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тохиолдолд</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хорио</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цээрийн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мэдэгдлийг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хариуцсан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ажилтанд</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урьдчилан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мэдэгдсэний</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дараа</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гадны</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хү</w:t>
            </w:r>
            <w:proofErr w:type="spellEnd"/>
            <w:r w:rsidR="00227ED8" w:rsidRPr="00B214D9">
              <w:rPr>
                <w:rFonts w:ascii="Times New Roman" w:eastAsia="Times New Roman" w:hAnsi="Times New Roman"/>
                <w:lang w:val="mn-MN"/>
              </w:rPr>
              <w:t>н</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очихыг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зөвшөөрдөг</w:t>
            </w:r>
            <w:proofErr w:type="spellEnd"/>
            <w:r w:rsidR="00227ED8" w:rsidRPr="00B214D9">
              <w:rPr>
                <w:rFonts w:ascii="Times New Roman" w:eastAsia="Times New Roman" w:hAnsi="Times New Roman"/>
              </w:rPr>
              <w:t>.</w:t>
            </w:r>
          </w:p>
        </w:tc>
      </w:tr>
      <w:tr w:rsidR="00E03A1D" w:rsidRPr="00227ED8" w:rsidTr="00B214D9">
        <w:trPr>
          <w:jc w:val="center"/>
        </w:trPr>
        <w:tc>
          <w:tcPr>
            <w:tcW w:w="9871" w:type="dxa"/>
            <w:shd w:val="clear" w:color="auto" w:fill="auto"/>
            <w:tcMar>
              <w:top w:w="0" w:type="dxa"/>
              <w:bottom w:w="0" w:type="dxa"/>
            </w:tcMar>
          </w:tcPr>
          <w:p w:rsidR="00E03A1D" w:rsidRDefault="000C52AD" w:rsidP="00B214D9">
            <w:pPr>
              <w:pStyle w:val="a5"/>
              <w:tabs>
                <w:tab w:val="left" w:pos="557"/>
              </w:tabs>
              <w:spacing w:line="273" w:lineRule="exact"/>
              <w:ind w:left="0" w:firstLine="0"/>
            </w:pPr>
            <w:r w:rsidRPr="00B214D9">
              <w:rPr>
                <w:b/>
                <w:bCs/>
              </w:rPr>
              <w:t xml:space="preserve">○ </w:t>
            </w:r>
            <w:proofErr w:type="spellStart"/>
            <w:r w:rsidR="00227ED8" w:rsidRPr="00B214D9">
              <w:rPr>
                <w:rFonts w:ascii="Times New Roman" w:eastAsia="Times New Roman" w:hAnsi="Times New Roman" w:cs="Times New Roman"/>
                <w:b/>
                <w:bCs/>
              </w:rPr>
              <w:t>Тус</w:t>
            </w:r>
            <w:r w:rsidR="00227ED8" w:rsidRPr="00B214D9">
              <w:rPr>
                <w:rFonts w:ascii="Times New Roman" w:eastAsia="맑은 고딕" w:hAnsi="Times New Roman" w:cs="Times New Roman"/>
                <w:b/>
                <w:bCs/>
              </w:rPr>
              <w:t>гаарлагдсан</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орон</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зайд</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ганцаараа</w:t>
            </w:r>
            <w:proofErr w:type="spellEnd"/>
            <w:r w:rsidR="00227ED8" w:rsidRPr="00B214D9">
              <w:rPr>
                <w:rFonts w:ascii="Times New Roman" w:eastAsia="Times New Roman" w:hAnsi="Times New Roman"/>
                <w:b/>
                <w:bCs/>
              </w:rPr>
              <w:t xml:space="preserve"> </w:t>
            </w:r>
            <w:proofErr w:type="spellStart"/>
            <w:r w:rsidR="00227ED8" w:rsidRPr="00B214D9">
              <w:rPr>
                <w:rFonts w:ascii="Times New Roman" w:eastAsia="Times New Roman" w:hAnsi="Times New Roman"/>
                <w:b/>
                <w:bCs/>
              </w:rPr>
              <w:t>амьдар</w:t>
            </w:r>
            <w:proofErr w:type="spellEnd"/>
            <w:r w:rsidR="00227ED8" w:rsidRPr="00B214D9">
              <w:rPr>
                <w:rFonts w:ascii="Times New Roman" w:eastAsia="Times New Roman" w:hAnsi="Times New Roman"/>
                <w:b/>
                <w:bCs/>
                <w:lang w:val="mn-MN"/>
              </w:rPr>
              <w:t>н</w:t>
            </w:r>
            <w:r w:rsidR="00227ED8" w:rsidRPr="00B214D9">
              <w:rPr>
                <w:rFonts w:ascii="Times New Roman" w:eastAsia="맑은 고딕" w:hAnsi="Times New Roman"/>
                <w:b/>
                <w:bCs/>
                <w:lang w:val="mn-MN"/>
              </w:rPr>
              <w:t>а уу</w:t>
            </w:r>
            <w:r w:rsidR="00227ED8" w:rsidRPr="00B214D9">
              <w:rPr>
                <w:rFonts w:ascii="Times New Roman" w:eastAsia="Times New Roman" w:hAnsi="Times New Roman"/>
                <w:b/>
                <w:bCs/>
              </w:rPr>
              <w:t>.</w:t>
            </w:r>
          </w:p>
        </w:tc>
      </w:tr>
      <w:tr w:rsidR="00E03A1D" w:rsidTr="00B214D9">
        <w:trPr>
          <w:jc w:val="center"/>
        </w:trPr>
        <w:tc>
          <w:tcPr>
            <w:tcW w:w="9871" w:type="dxa"/>
            <w:shd w:val="clear" w:color="auto" w:fill="auto"/>
            <w:tcMar>
              <w:top w:w="0" w:type="dxa"/>
              <w:bottom w:w="0" w:type="dxa"/>
            </w:tcMar>
          </w:tcPr>
          <w:p w:rsidR="00E03A1D" w:rsidRDefault="000C52AD" w:rsidP="00B214D9">
            <w:pPr>
              <w:pStyle w:val="a5"/>
              <w:tabs>
                <w:tab w:val="left" w:pos="557"/>
              </w:tabs>
              <w:spacing w:line="273" w:lineRule="exact"/>
              <w:ind w:left="0" w:firstLine="0"/>
            </w:pPr>
            <w:r w:rsidRPr="00B214D9">
              <w:rPr>
                <w:rFonts w:ascii="Times New Roman" w:eastAsia="Times New Roman" w:hAnsi="Times New Roman"/>
              </w:rPr>
              <w:t>-</w:t>
            </w:r>
            <w:r w:rsidR="006549B9" w:rsidRPr="00B214D9">
              <w:rPr>
                <w:rFonts w:ascii="Times New Roman" w:eastAsia="Times New Roman" w:hAnsi="Times New Roman"/>
              </w:rPr>
              <w:t xml:space="preserve"> </w:t>
            </w:r>
            <w:proofErr w:type="spellStart"/>
            <w:r w:rsidR="00227ED8" w:rsidRPr="00B214D9">
              <w:rPr>
                <w:rFonts w:ascii="Times New Roman" w:eastAsia="Times New Roman" w:hAnsi="Times New Roman" w:cs="Times New Roman"/>
              </w:rPr>
              <w:t>Хаалг</w:t>
            </w:r>
            <w:r w:rsidR="00227ED8" w:rsidRPr="00B214D9">
              <w:rPr>
                <w:rFonts w:ascii="Times New Roman" w:eastAsia="맑은 고딕" w:hAnsi="Times New Roman" w:cs="Times New Roman"/>
              </w:rPr>
              <w:t>аа</w:t>
            </w:r>
            <w:proofErr w:type="spellEnd"/>
            <w:r w:rsidR="00227ED8" w:rsidRPr="00B214D9">
              <w:rPr>
                <w:rFonts w:ascii="Times New Roman" w:eastAsia="맑은 고딕" w:hAnsi="Times New Roman" w:hint="eastAsia"/>
              </w:rPr>
              <w:t xml:space="preserve"> </w:t>
            </w:r>
            <w:proofErr w:type="spellStart"/>
            <w:r w:rsidR="00227ED8" w:rsidRPr="00B214D9">
              <w:rPr>
                <w:rFonts w:ascii="Times New Roman" w:eastAsia="Times New Roman" w:hAnsi="Times New Roman"/>
              </w:rPr>
              <w:t>хааж</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цонхоо</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онгойлго</w:t>
            </w:r>
            <w:proofErr w:type="spellEnd"/>
            <w:r w:rsidR="00227ED8" w:rsidRPr="00B214D9">
              <w:rPr>
                <w:rFonts w:ascii="Times New Roman" w:eastAsia="Times New Roman" w:hAnsi="Times New Roman"/>
                <w:lang w:val="mn-MN"/>
              </w:rPr>
              <w:t xml:space="preserve">н </w:t>
            </w:r>
            <w:proofErr w:type="spellStart"/>
            <w:r w:rsidR="00227ED8" w:rsidRPr="00B214D9">
              <w:rPr>
                <w:rFonts w:ascii="Times New Roman" w:eastAsia="Times New Roman" w:hAnsi="Times New Roman"/>
              </w:rPr>
              <w:t>байнга</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агаар</w:t>
            </w:r>
            <w:proofErr w:type="spellEnd"/>
            <w:r w:rsidR="00227ED8" w:rsidRPr="00B214D9">
              <w:rPr>
                <w:rFonts w:ascii="Times New Roman" w:eastAsia="Times New Roman" w:hAnsi="Times New Roman"/>
                <w:lang w:val="mn-MN"/>
              </w:rPr>
              <w:t>ы</w:t>
            </w:r>
            <w:r w:rsidR="00227ED8" w:rsidRPr="00B214D9">
              <w:rPr>
                <w:rFonts w:ascii="Times New Roman" w:eastAsia="맑은 고딕" w:hAnsi="Times New Roman"/>
                <w:lang w:val="mn-MN"/>
              </w:rPr>
              <w:t>н солилцоо явуулж</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ганцаараа</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хоолло</w:t>
            </w:r>
            <w:proofErr w:type="spellEnd"/>
            <w:r w:rsidR="00227ED8" w:rsidRPr="00B214D9">
              <w:rPr>
                <w:rFonts w:ascii="Times New Roman" w:eastAsia="Times New Roman" w:hAnsi="Times New Roman"/>
                <w:lang w:val="mn-MN"/>
              </w:rPr>
              <w:t>но уу</w:t>
            </w:r>
            <w:r w:rsidR="00227ED8" w:rsidRPr="00B214D9">
              <w:rPr>
                <w:rFonts w:ascii="Times New Roman" w:eastAsia="Times New Roman" w:hAnsi="Times New Roman"/>
              </w:rPr>
              <w:t>.</w:t>
            </w:r>
          </w:p>
          <w:p w:rsidR="00E03A1D" w:rsidRDefault="000C52AD" w:rsidP="00B214D9">
            <w:pPr>
              <w:pStyle w:val="a5"/>
              <w:tabs>
                <w:tab w:val="left" w:pos="557"/>
              </w:tabs>
              <w:spacing w:line="273" w:lineRule="exact"/>
              <w:ind w:left="0" w:firstLine="0"/>
            </w:pPr>
            <w:r w:rsidRPr="00B214D9">
              <w:rPr>
                <w:rFonts w:ascii="Times New Roman" w:eastAsia="Times New Roman" w:hAnsi="Times New Roman"/>
              </w:rPr>
              <w:t xml:space="preserve">- </w:t>
            </w:r>
            <w:proofErr w:type="spellStart"/>
            <w:r w:rsidR="00227ED8" w:rsidRPr="00B214D9">
              <w:rPr>
                <w:rFonts w:ascii="Times New Roman" w:eastAsia="Times New Roman" w:hAnsi="Times New Roman" w:hint="eastAsia"/>
              </w:rPr>
              <w:t>Жорлон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угаалтуурыг</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тус</w:t>
            </w:r>
            <w:proofErr w:type="spellEnd"/>
            <w:r w:rsidR="00227ED8" w:rsidRPr="00B214D9">
              <w:rPr>
                <w:rFonts w:ascii="Times New Roman" w:eastAsia="Times New Roman" w:hAnsi="Times New Roman"/>
                <w:lang w:val="mn-MN"/>
              </w:rPr>
              <w:t xml:space="preserve">даа </w:t>
            </w:r>
            <w:proofErr w:type="spellStart"/>
            <w:r w:rsidR="00227ED8" w:rsidRPr="00B214D9">
              <w:rPr>
                <w:rFonts w:ascii="Times New Roman" w:eastAsia="Times New Roman" w:hAnsi="Times New Roman"/>
              </w:rPr>
              <w:t>ашиглаарай</w:t>
            </w:r>
            <w:proofErr w:type="spellEnd"/>
            <w:r w:rsidR="00227ED8" w:rsidRPr="00B214D9">
              <w:rPr>
                <w:rFonts w:ascii="Times New Roman" w:eastAsia="Times New Roman" w:hAnsi="Times New Roman"/>
              </w:rPr>
              <w:t>.</w:t>
            </w:r>
          </w:p>
          <w:p w:rsidR="00E03A1D" w:rsidRDefault="000C52AD" w:rsidP="00B214D9">
            <w:pPr>
              <w:pStyle w:val="a5"/>
              <w:tabs>
                <w:tab w:val="left" w:pos="557"/>
              </w:tabs>
              <w:spacing w:line="273" w:lineRule="exact"/>
              <w:ind w:left="0" w:firstLine="0"/>
            </w:pPr>
            <w:r w:rsidRPr="00B214D9">
              <w:rPr>
                <w:rFonts w:ascii="Times New Roman" w:eastAsia="Times New Roman" w:hAnsi="Times New Roman"/>
                <w:spacing w:val="-3"/>
              </w:rPr>
              <w:t>※</w:t>
            </w:r>
            <w:r w:rsidRPr="00B214D9">
              <w:rPr>
                <w:rFonts w:ascii="Times New Roman" w:eastAsia="Times New Roman" w:hAnsi="Times New Roman"/>
                <w:spacing w:val="-26"/>
              </w:rPr>
              <w:t xml:space="preserve"> </w:t>
            </w:r>
            <w:proofErr w:type="spellStart"/>
            <w:r w:rsidR="00227ED8" w:rsidRPr="00B214D9">
              <w:rPr>
                <w:rFonts w:ascii="Times New Roman" w:eastAsia="Times New Roman" w:hAnsi="Times New Roman" w:hint="eastAsia"/>
              </w:rPr>
              <w:t>Ариун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цэврийн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өрөө</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угаал</w:t>
            </w:r>
            <w:proofErr w:type="spellEnd"/>
            <w:r w:rsidR="00B24576" w:rsidRPr="00B214D9">
              <w:rPr>
                <w:rFonts w:ascii="Times New Roman" w:eastAsia="Times New Roman" w:hAnsi="Times New Roman"/>
                <w:lang w:val="mn-MN"/>
              </w:rPr>
              <w:t>туурыг тусдаа ашиглах</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боломжгүй</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бол</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хэрэглэсний</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дараа</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халдваргүйжүүл</w:t>
            </w:r>
            <w:proofErr w:type="spellEnd"/>
            <w:r w:rsidR="00B24576" w:rsidRPr="00B214D9">
              <w:rPr>
                <w:rFonts w:ascii="Times New Roman" w:eastAsia="Times New Roman" w:hAnsi="Times New Roman"/>
                <w:lang w:val="mn-MN"/>
              </w:rPr>
              <w:t>ү</w:t>
            </w:r>
            <w:r w:rsidR="00B24576" w:rsidRPr="00B214D9">
              <w:rPr>
                <w:rFonts w:ascii="Times New Roman" w:eastAsia="맑은 고딕" w:hAnsi="Times New Roman"/>
                <w:lang w:val="mn-MN"/>
              </w:rPr>
              <w:t>үлнэ үү.</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лак</w:t>
            </w:r>
            <w:proofErr w:type="spellEnd"/>
            <w:r w:rsidR="00B24576" w:rsidRPr="00B214D9">
              <w:rPr>
                <w:rFonts w:ascii="Times New Roman" w:eastAsia="Times New Roman" w:hAnsi="Times New Roman"/>
                <w:lang w:val="mn-MN"/>
              </w:rPr>
              <w:t>с</w:t>
            </w:r>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гэх</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мэт</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ахуйн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ариутгалын</w:t>
            </w:r>
            <w:proofErr w:type="spellEnd"/>
            <w:r w:rsidR="00227ED8" w:rsidRPr="00B214D9">
              <w:rPr>
                <w:rFonts w:ascii="Times New Roman" w:eastAsia="Times New Roman" w:hAnsi="Times New Roman"/>
              </w:rPr>
              <w:t xml:space="preserve"> </w:t>
            </w:r>
            <w:proofErr w:type="spellStart"/>
            <w:r w:rsidR="00227ED8" w:rsidRPr="00B214D9">
              <w:rPr>
                <w:rFonts w:ascii="Times New Roman" w:eastAsia="Times New Roman" w:hAnsi="Times New Roman"/>
              </w:rPr>
              <w:t>бодис</w:t>
            </w:r>
            <w:proofErr w:type="spellEnd"/>
            <w:r w:rsidR="00227ED8" w:rsidRPr="00B214D9">
              <w:rPr>
                <w:rFonts w:ascii="Times New Roman" w:eastAsia="Times New Roman" w:hAnsi="Times New Roman"/>
              </w:rPr>
              <w:t xml:space="preserve">) </w:t>
            </w:r>
          </w:p>
        </w:tc>
      </w:tr>
      <w:tr w:rsidR="00E03A1D" w:rsidTr="00B214D9">
        <w:trPr>
          <w:jc w:val="center"/>
        </w:trPr>
        <w:tc>
          <w:tcPr>
            <w:tcW w:w="9871" w:type="dxa"/>
            <w:shd w:val="clear" w:color="auto" w:fill="auto"/>
            <w:tcMar>
              <w:top w:w="0" w:type="dxa"/>
              <w:bottom w:w="0" w:type="dxa"/>
            </w:tcMar>
          </w:tcPr>
          <w:p w:rsidR="00E03A1D" w:rsidRPr="00B24576" w:rsidRDefault="00E03A1D" w:rsidP="00B214D9">
            <w:pPr>
              <w:tabs>
                <w:tab w:val="left" w:pos="557"/>
              </w:tabs>
              <w:spacing w:line="273" w:lineRule="exact"/>
            </w:pPr>
          </w:p>
        </w:tc>
      </w:tr>
      <w:tr w:rsidR="00E03A1D" w:rsidRPr="00F7230F" w:rsidTr="00B214D9">
        <w:trPr>
          <w:jc w:val="center"/>
        </w:trPr>
        <w:tc>
          <w:tcPr>
            <w:tcW w:w="9871" w:type="dxa"/>
            <w:shd w:val="clear" w:color="auto" w:fill="auto"/>
            <w:tcMar>
              <w:top w:w="0" w:type="dxa"/>
              <w:bottom w:w="0" w:type="dxa"/>
            </w:tcMar>
          </w:tcPr>
          <w:p w:rsidR="00E03A1D" w:rsidRPr="00B214D9" w:rsidRDefault="000C52AD" w:rsidP="00B214D9">
            <w:pPr>
              <w:pStyle w:val="a5"/>
              <w:tabs>
                <w:tab w:val="left" w:pos="557"/>
              </w:tabs>
              <w:spacing w:line="273" w:lineRule="exact"/>
              <w:ind w:left="0" w:firstLine="0"/>
              <w:rPr>
                <w:rFonts w:eastAsia="맑은 고딕"/>
                <w:lang w:val="mn-MN"/>
              </w:rPr>
            </w:pPr>
            <w:r w:rsidRPr="00B214D9">
              <w:rPr>
                <w:b/>
                <w:bCs/>
              </w:rPr>
              <w:t xml:space="preserve">○ </w:t>
            </w:r>
            <w:proofErr w:type="spellStart"/>
            <w:r w:rsidR="00B24576" w:rsidRPr="00B214D9">
              <w:rPr>
                <w:rFonts w:ascii="Times New Roman" w:eastAsia="맑은 고딕" w:hAnsi="Times New Roman" w:cs="Times New Roman"/>
                <w:b/>
                <w:bCs/>
              </w:rPr>
              <w:t>Зайлшг</w:t>
            </w:r>
            <w:r w:rsidR="00B24576" w:rsidRPr="00B214D9">
              <w:rPr>
                <w:rFonts w:ascii="Times New Roman" w:eastAsia="Calibri" w:hAnsi="Times New Roman" w:cs="Times New Roman"/>
                <w:b/>
                <w:bCs/>
              </w:rPr>
              <w:t>ү</w:t>
            </w:r>
            <w:r w:rsidR="00B24576" w:rsidRPr="00B214D9">
              <w:rPr>
                <w:rFonts w:ascii="Times New Roman" w:eastAsia="맑은 고딕" w:hAnsi="Times New Roman" w:cs="Times New Roman"/>
                <w:b/>
                <w:bCs/>
              </w:rPr>
              <w:t>й</w:t>
            </w:r>
            <w:proofErr w:type="spellEnd"/>
            <w:r w:rsidR="00B24576" w:rsidRPr="00B214D9">
              <w:rPr>
                <w:rFonts w:ascii="Times New Roman" w:eastAsia="맑은 고딕" w:hAnsi="Times New Roman" w:cs="Times New Roman"/>
                <w:b/>
                <w:bCs/>
              </w:rPr>
              <w:t xml:space="preserve"> </w:t>
            </w:r>
            <w:proofErr w:type="spellStart"/>
            <w:r w:rsidR="00B24576" w:rsidRPr="00B214D9">
              <w:rPr>
                <w:rFonts w:ascii="Times New Roman" w:eastAsia="맑은 고딕" w:hAnsi="Times New Roman" w:cs="Times New Roman"/>
                <w:b/>
                <w:bCs/>
              </w:rPr>
              <w:t>шаардлагаар</w:t>
            </w:r>
            <w:proofErr w:type="spellEnd"/>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зөвхөн</w:t>
            </w:r>
            <w:proofErr w:type="spellEnd"/>
            <w:r w:rsidR="00B24576" w:rsidRPr="00B214D9">
              <w:rPr>
                <w:rFonts w:ascii="Times New Roman" w:eastAsia="Times New Roman" w:hAnsi="Times New Roman"/>
                <w:b/>
                <w:bCs/>
              </w:rPr>
              <w:t xml:space="preserve"> </w:t>
            </w:r>
            <w:r w:rsidR="00B24576" w:rsidRPr="00B214D9">
              <w:rPr>
                <w:rFonts w:ascii="Times New Roman" w:eastAsia="Times New Roman" w:hAnsi="Times New Roman"/>
                <w:b/>
                <w:bCs/>
                <w:lang w:val="mn-MN"/>
              </w:rPr>
              <w:t>т</w:t>
            </w:r>
            <w:r w:rsidR="00B24576" w:rsidRPr="00B214D9">
              <w:rPr>
                <w:rFonts w:ascii="Times New Roman" w:eastAsia="맑은 고딕" w:hAnsi="Times New Roman"/>
                <w:b/>
                <w:bCs/>
                <w:lang w:val="mn-MN"/>
              </w:rPr>
              <w:t>үргэвчилсэн тестээр</w:t>
            </w:r>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сөрөг</w:t>
            </w:r>
            <w:proofErr w:type="spellEnd"/>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гарсан</w:t>
            </w:r>
            <w:proofErr w:type="spellEnd"/>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тохиолдолд</w:t>
            </w:r>
            <w:proofErr w:type="spellEnd"/>
            <w:r w:rsidR="00B24576" w:rsidRPr="00B214D9">
              <w:rPr>
                <w:rFonts w:ascii="Times New Roman" w:eastAsia="Times New Roman" w:hAnsi="Times New Roman"/>
                <w:b/>
                <w:bCs/>
                <w:lang w:val="mn-MN"/>
              </w:rPr>
              <w:t xml:space="preserve"> х</w:t>
            </w:r>
            <w:r w:rsidR="00B24576" w:rsidRPr="00B214D9">
              <w:rPr>
                <w:rFonts w:ascii="Times New Roman" w:eastAsia="맑은 고딕" w:hAnsi="Times New Roman"/>
                <w:b/>
                <w:bCs/>
                <w:lang w:val="mn-MN"/>
              </w:rPr>
              <w:t xml:space="preserve">язгаарлагдмал хэсэгт </w:t>
            </w:r>
            <w:proofErr w:type="spellStart"/>
            <w:r w:rsidR="00B24576" w:rsidRPr="00B214D9">
              <w:rPr>
                <w:rFonts w:ascii="Times New Roman" w:eastAsia="Times New Roman" w:hAnsi="Times New Roman"/>
                <w:b/>
                <w:bCs/>
              </w:rPr>
              <w:t>гадагш</w:t>
            </w:r>
            <w:proofErr w:type="spellEnd"/>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гарахыг</w:t>
            </w:r>
            <w:proofErr w:type="spellEnd"/>
            <w:r w:rsidR="00B24576" w:rsidRPr="00B214D9">
              <w:rPr>
                <w:rFonts w:ascii="Times New Roman" w:eastAsia="Times New Roman" w:hAnsi="Times New Roman"/>
                <w:b/>
                <w:bCs/>
              </w:rPr>
              <w:t xml:space="preserve"> </w:t>
            </w:r>
            <w:proofErr w:type="spellStart"/>
            <w:r w:rsidR="00B24576" w:rsidRPr="00B214D9">
              <w:rPr>
                <w:rFonts w:ascii="Times New Roman" w:eastAsia="Times New Roman" w:hAnsi="Times New Roman"/>
                <w:b/>
                <w:bCs/>
              </w:rPr>
              <w:t>зөвшөөр</w:t>
            </w:r>
            <w:proofErr w:type="spellEnd"/>
            <w:r w:rsidR="00B24576" w:rsidRPr="00B214D9">
              <w:rPr>
                <w:rFonts w:ascii="Times New Roman" w:eastAsia="Times New Roman" w:hAnsi="Times New Roman"/>
                <w:b/>
                <w:bCs/>
                <w:lang w:val="mn-MN"/>
              </w:rPr>
              <w:t>ө</w:t>
            </w:r>
            <w:r w:rsidR="00B24576" w:rsidRPr="00B214D9">
              <w:rPr>
                <w:rFonts w:ascii="Times New Roman" w:eastAsia="맑은 고딕" w:hAnsi="Times New Roman"/>
                <w:b/>
                <w:bCs/>
                <w:lang w:val="mn-MN"/>
              </w:rPr>
              <w:t>х бөгөөд энэ тохиолдолд утсаар зөвөлгөө авах, онлайн худалдаа зэргийг ашиглахыг хүсье.</w:t>
            </w:r>
          </w:p>
          <w:p w:rsidR="00F748DB" w:rsidRPr="00B214D9" w:rsidRDefault="000C52AD" w:rsidP="00B214D9">
            <w:pPr>
              <w:pStyle w:val="a5"/>
              <w:tabs>
                <w:tab w:val="left" w:pos="557"/>
              </w:tabs>
              <w:spacing w:line="273" w:lineRule="exact"/>
              <w:ind w:left="0" w:firstLine="0"/>
              <w:rPr>
                <w:rFonts w:ascii="Times New Roman" w:eastAsia="Times New Roman" w:hAnsi="Times New Roman"/>
                <w:lang w:val="mn-MN"/>
              </w:rPr>
            </w:pPr>
            <w:r w:rsidRPr="00B214D9">
              <w:rPr>
                <w:rFonts w:ascii="Times New Roman" w:eastAsia="Times New Roman" w:hAnsi="Times New Roman"/>
                <w:lang w:val="mn-MN"/>
              </w:rPr>
              <w:t>-</w:t>
            </w:r>
            <w:r w:rsidR="006549B9" w:rsidRPr="00B214D9">
              <w:rPr>
                <w:rFonts w:ascii="Times New Roman" w:eastAsia="Times New Roman" w:hAnsi="Times New Roman"/>
                <w:lang w:val="mn-MN"/>
              </w:rPr>
              <w:t xml:space="preserve"> </w:t>
            </w:r>
            <w:r w:rsidR="00B24576" w:rsidRPr="00B214D9">
              <w:rPr>
                <w:rFonts w:ascii="Times New Roman" w:eastAsia="Times New Roman" w:hAnsi="Times New Roman" w:hint="eastAsia"/>
                <w:lang w:val="mn-MN"/>
              </w:rPr>
              <w:t>Эмнэлэг</w:t>
            </w:r>
            <w:r w:rsidR="00B24576" w:rsidRPr="00B214D9">
              <w:rPr>
                <w:rFonts w:ascii="Times New Roman" w:eastAsia="Times New Roman" w:hAnsi="Times New Roman"/>
                <w:lang w:val="mn-MN"/>
              </w:rPr>
              <w:t>/эмнэлэгт очих, COVID-19-ийн вакцин хийлгэх, эм худалдан авах/хүлээн авах, хүнсний бүтээгдэхүүн худалдан авах, өөрийгөө шалгах иж бүрдэл худалдаж авах</w:t>
            </w:r>
            <w:r w:rsidR="00F748DB" w:rsidRPr="00B214D9">
              <w:rPr>
                <w:rFonts w:ascii="Times New Roman" w:eastAsia="Times New Roman" w:hAnsi="Times New Roman"/>
                <w:lang w:val="mn-MN"/>
              </w:rPr>
              <w:t xml:space="preserve"> зорилгоор </w:t>
            </w:r>
            <w:r w:rsidR="00B24576" w:rsidRPr="00B214D9">
              <w:rPr>
                <w:rFonts w:ascii="Times New Roman" w:eastAsia="맑은 고딕" w:hAnsi="Times New Roman" w:hint="eastAsia"/>
                <w:lang w:val="mn-MN"/>
              </w:rPr>
              <w:t>(</w:t>
            </w:r>
            <w:r w:rsidR="00F748DB" w:rsidRPr="00B214D9">
              <w:rPr>
                <w:rFonts w:ascii="Times New Roman" w:eastAsia="맑은 고딕" w:hAnsi="Times New Roman" w:cs="Times New Roman"/>
                <w:lang w:val="mn-MN"/>
              </w:rPr>
              <w:t>анх гадагш</w:t>
            </w:r>
            <w:r w:rsidR="00F748DB" w:rsidRPr="00B214D9">
              <w:rPr>
                <w:rFonts w:ascii="Times New Roman" w:eastAsia="맑은 고딕" w:hAnsi="Times New Roman" w:hint="eastAsia"/>
                <w:lang w:val="mn-MN"/>
              </w:rPr>
              <w:t xml:space="preserve"> </w:t>
            </w:r>
            <w:r w:rsidR="00F748DB" w:rsidRPr="00B214D9">
              <w:rPr>
                <w:rFonts w:ascii="Times New Roman" w:eastAsia="맑은 고딕" w:hAnsi="Times New Roman"/>
                <w:lang w:val="mn-MN"/>
              </w:rPr>
              <w:t>гарах тохиолдолд</w:t>
            </w:r>
            <w:r w:rsidR="00B24576" w:rsidRPr="00B214D9">
              <w:rPr>
                <w:rFonts w:ascii="Times New Roman" w:eastAsia="맑은 고딕" w:hAnsi="Times New Roman"/>
                <w:lang w:val="mn-MN"/>
              </w:rPr>
              <w:t>)</w:t>
            </w:r>
            <w:r w:rsidR="00F748DB" w:rsidRPr="00B214D9">
              <w:rPr>
                <w:rFonts w:ascii="Times New Roman" w:eastAsia="Times New Roman" w:hAnsi="Times New Roman"/>
                <w:lang w:val="mn-MN"/>
              </w:rPr>
              <w:t xml:space="preserve"> </w:t>
            </w:r>
            <w:r w:rsidR="00B24576" w:rsidRPr="00B214D9">
              <w:rPr>
                <w:rFonts w:ascii="Times New Roman" w:eastAsia="Times New Roman" w:hAnsi="Times New Roman"/>
                <w:lang w:val="mn-MN"/>
              </w:rPr>
              <w:t xml:space="preserve">2 цагийн дотор буцаж </w:t>
            </w:r>
            <w:r w:rsidR="00F748DB" w:rsidRPr="00B214D9">
              <w:rPr>
                <w:rFonts w:ascii="Times New Roman" w:eastAsia="Times New Roman" w:hAnsi="Times New Roman"/>
                <w:lang w:val="mn-MN"/>
              </w:rPr>
              <w:t>орох</w:t>
            </w:r>
            <w:r w:rsidR="00B24576" w:rsidRPr="00B214D9">
              <w:rPr>
                <w:rFonts w:ascii="Times New Roman" w:eastAsia="Times New Roman" w:hAnsi="Times New Roman"/>
                <w:lang w:val="mn-MN"/>
              </w:rPr>
              <w:t xml:space="preserve"> </w:t>
            </w:r>
          </w:p>
          <w:p w:rsidR="00F7230F" w:rsidRPr="00F7230F" w:rsidRDefault="000C52AD" w:rsidP="00F7230F">
            <w:pPr>
              <w:pStyle w:val="HTML"/>
              <w:shd w:val="clear" w:color="auto" w:fill="F8F9FA"/>
              <w:rPr>
                <w:rFonts w:ascii="Times New Roman" w:hAnsi="Times New Roman" w:cs="Times New Roman"/>
                <w:color w:val="202124"/>
                <w:sz w:val="22"/>
                <w:szCs w:val="22"/>
                <w:lang w:val="mn-MN"/>
              </w:rPr>
            </w:pPr>
            <w:r w:rsidRPr="00F7230F">
              <w:rPr>
                <w:rFonts w:ascii="Times New Roman" w:eastAsia="Times New Roman" w:hAnsi="Times New Roman" w:cs="Times New Roman"/>
                <w:sz w:val="22"/>
                <w:szCs w:val="22"/>
                <w:lang w:val="mn-MN"/>
              </w:rPr>
              <w:t>-</w:t>
            </w:r>
            <w:r w:rsidR="00A8500A" w:rsidRPr="00F7230F">
              <w:rPr>
                <w:rFonts w:ascii="Times New Roman" w:eastAsia="Times New Roman" w:hAnsi="Times New Roman" w:cs="Times New Roman"/>
                <w:sz w:val="22"/>
                <w:szCs w:val="22"/>
                <w:lang w:val="mn-MN"/>
              </w:rPr>
              <w:t xml:space="preserve"> </w:t>
            </w:r>
            <w:r w:rsidR="00F7230F" w:rsidRPr="00F7230F">
              <w:rPr>
                <w:rFonts w:ascii="Times New Roman" w:hAnsi="Times New Roman" w:cs="Times New Roman"/>
                <w:color w:val="202124"/>
                <w:sz w:val="22"/>
                <w:szCs w:val="22"/>
                <w:lang w:val="mn-MN"/>
              </w:rPr>
              <w:t>Нас барсан тохиолдолд гарснаас хойш 24 цагийн дотор буцаж ирэ</w:t>
            </w:r>
            <w:r w:rsidR="00F7230F">
              <w:rPr>
                <w:rFonts w:ascii="Times New Roman" w:hAnsi="Times New Roman" w:cs="Times New Roman"/>
                <w:color w:val="202124"/>
                <w:sz w:val="22"/>
                <w:szCs w:val="22"/>
                <w:lang w:val="mn-MN"/>
              </w:rPr>
              <w:t>х</w:t>
            </w:r>
            <w:bookmarkStart w:id="0" w:name="_GoBack"/>
            <w:bookmarkEnd w:id="0"/>
          </w:p>
          <w:p w:rsidR="00E03A1D" w:rsidRPr="00B214D9" w:rsidRDefault="000C52AD" w:rsidP="00B214D9">
            <w:pPr>
              <w:pStyle w:val="a5"/>
              <w:tabs>
                <w:tab w:val="left" w:pos="557"/>
              </w:tabs>
              <w:spacing w:line="273" w:lineRule="exact"/>
              <w:ind w:left="0" w:firstLine="0"/>
              <w:rPr>
                <w:rFonts w:ascii="Times New Roman" w:eastAsia="Times New Roman" w:hAnsi="Times New Roman"/>
                <w:lang w:val="mn-MN"/>
              </w:rPr>
            </w:pPr>
            <w:r w:rsidRPr="00B214D9">
              <w:rPr>
                <w:rFonts w:ascii="Times New Roman" w:eastAsia="Times New Roman" w:hAnsi="Times New Roman"/>
                <w:lang w:val="mn-MN"/>
              </w:rPr>
              <w:t>-</w:t>
            </w:r>
            <w:r w:rsidR="00A8500A" w:rsidRPr="00B214D9">
              <w:rPr>
                <w:rFonts w:ascii="Times New Roman" w:eastAsia="Times New Roman" w:hAnsi="Times New Roman"/>
                <w:lang w:val="mn-MN"/>
              </w:rPr>
              <w:t xml:space="preserve"> </w:t>
            </w:r>
            <w:r w:rsidR="00F748DB" w:rsidRPr="00B214D9">
              <w:rPr>
                <w:rFonts w:ascii="Times New Roman" w:eastAsia="맑은 고딕" w:hAnsi="Times New Roman" w:cs="Times New Roman"/>
                <w:lang w:val="mn-MN"/>
              </w:rPr>
              <w:t>Гадагш</w:t>
            </w:r>
            <w:r w:rsidR="00F748DB" w:rsidRPr="00B214D9">
              <w:rPr>
                <w:rFonts w:ascii="Times New Roman" w:eastAsia="맑은 고딕" w:hAnsi="Times New Roman" w:hint="eastAsia"/>
                <w:lang w:val="mn-MN"/>
              </w:rPr>
              <w:t xml:space="preserve"> </w:t>
            </w:r>
            <w:r w:rsidR="00F748DB" w:rsidRPr="00B214D9">
              <w:rPr>
                <w:rFonts w:ascii="Times New Roman" w:eastAsia="맑은 고딕" w:hAnsi="Times New Roman"/>
                <w:lang w:val="mn-MN"/>
              </w:rPr>
              <w:t>гарахдаа явган явах,</w:t>
            </w:r>
            <w:r w:rsidR="00F748DB" w:rsidRPr="00B214D9">
              <w:rPr>
                <w:rFonts w:ascii="Times New Roman" w:eastAsia="Times New Roman" w:hAnsi="Times New Roman"/>
                <w:lang w:val="mn-MN"/>
              </w:rPr>
              <w:t xml:space="preserve"> хувийн машин болон хорио цээрийн тээврийн хэрэгслээр явах</w:t>
            </w:r>
          </w:p>
          <w:p w:rsidR="00082070" w:rsidRPr="00B214D9" w:rsidRDefault="00A8500A" w:rsidP="00B214D9">
            <w:pPr>
              <w:pStyle w:val="a5"/>
              <w:tabs>
                <w:tab w:val="left" w:pos="557"/>
              </w:tabs>
              <w:spacing w:line="273" w:lineRule="exact"/>
              <w:ind w:left="0" w:firstLine="0"/>
              <w:rPr>
                <w:rFonts w:ascii="Times New Roman" w:eastAsia="맑은 고딕" w:hAnsi="Times New Roman"/>
                <w:lang w:val="mn-MN"/>
              </w:rPr>
            </w:pPr>
            <w:r w:rsidRPr="00B214D9">
              <w:rPr>
                <w:rFonts w:ascii="Times New Roman" w:eastAsia="Times New Roman" w:hAnsi="Times New Roman"/>
                <w:lang w:val="mn-MN"/>
              </w:rPr>
              <w:t xml:space="preserve">- </w:t>
            </w:r>
            <w:r w:rsidR="00F748DB" w:rsidRPr="00B214D9">
              <w:rPr>
                <w:rFonts w:ascii="Times New Roman" w:eastAsia="Times New Roman" w:hAnsi="Times New Roman"/>
                <w:lang w:val="mn-MN"/>
              </w:rPr>
              <w:t>Ковид туссан хүмүүсийг эмнэлэг, эмнэлэгт очих, эм худалдан авах, хүлээн авах, нас барахаас бусад тохиолдолд гадагш гарахыг хориглоно (эмнэлгийн байгууллага гэх мэт нас барсан газрын менежерээр дамжуулан хорио цээрийн дэглэм тогтоох боломжтой тохиолдолд л хязгаарлагдана).</w:t>
            </w:r>
          </w:p>
        </w:tc>
      </w:tr>
      <w:tr w:rsidR="00E03A1D" w:rsidRPr="00F7230F" w:rsidTr="00B214D9">
        <w:trPr>
          <w:jc w:val="center"/>
        </w:trPr>
        <w:tc>
          <w:tcPr>
            <w:tcW w:w="9871" w:type="dxa"/>
            <w:shd w:val="clear" w:color="auto" w:fill="auto"/>
            <w:tcMar>
              <w:top w:w="0" w:type="dxa"/>
              <w:bottom w:w="0" w:type="dxa"/>
            </w:tcMar>
          </w:tcPr>
          <w:p w:rsidR="00E03A1D" w:rsidRPr="00B214D9" w:rsidRDefault="00E03A1D" w:rsidP="00B214D9">
            <w:pPr>
              <w:tabs>
                <w:tab w:val="left" w:pos="557"/>
              </w:tabs>
              <w:spacing w:line="273" w:lineRule="exact"/>
              <w:rPr>
                <w:lang w:val="mn-MN"/>
              </w:rPr>
            </w:pPr>
          </w:p>
        </w:tc>
      </w:tr>
      <w:tr w:rsidR="00E03A1D" w:rsidRPr="00F7230F" w:rsidTr="00B214D9">
        <w:trPr>
          <w:jc w:val="center"/>
        </w:trPr>
        <w:tc>
          <w:tcPr>
            <w:tcW w:w="9871" w:type="dxa"/>
            <w:shd w:val="clear" w:color="auto" w:fill="auto"/>
            <w:tcMar>
              <w:top w:w="0" w:type="dxa"/>
              <w:bottom w:w="0" w:type="dxa"/>
            </w:tcMar>
          </w:tcPr>
          <w:p w:rsidR="001419DB" w:rsidRPr="00B214D9" w:rsidRDefault="000C52AD" w:rsidP="00B214D9">
            <w:pPr>
              <w:pStyle w:val="a5"/>
              <w:tabs>
                <w:tab w:val="left" w:pos="557"/>
              </w:tabs>
              <w:spacing w:line="273" w:lineRule="exact"/>
              <w:ind w:left="0" w:firstLine="0"/>
              <w:rPr>
                <w:rFonts w:ascii="Times New Roman" w:eastAsia="Times New Roman" w:hAnsi="Times New Roman"/>
                <w:b/>
                <w:lang w:val="mn-MN"/>
              </w:rPr>
            </w:pPr>
            <w:r w:rsidRPr="00B214D9">
              <w:rPr>
                <w:b/>
                <w:bCs/>
                <w:lang w:val="mn-MN"/>
              </w:rPr>
              <w:t xml:space="preserve">○ </w:t>
            </w:r>
            <w:r w:rsidR="001419DB" w:rsidRPr="00B214D9">
              <w:rPr>
                <w:rFonts w:ascii="Times New Roman" w:eastAsia="Times New Roman" w:hAnsi="Times New Roman" w:hint="eastAsia"/>
                <w:b/>
                <w:lang w:val="mn-MN"/>
              </w:rPr>
              <w:t>Хорио</w:t>
            </w:r>
            <w:r w:rsidR="001419DB" w:rsidRPr="00B214D9">
              <w:rPr>
                <w:rFonts w:ascii="Times New Roman" w:eastAsia="Times New Roman" w:hAnsi="Times New Roman"/>
                <w:b/>
                <w:lang w:val="mn-MN"/>
              </w:rPr>
              <w:t xml:space="preserve"> цээрийн дэглэмээс гарснаас хойш 3 хоногийн дараа ажилдаа явах, сургуульдаа явахыг оролцуулаад гадагшаа гарч болох бөгөөд, KF94 (эсвэл түүнтэй адилтгах) маскыг байнга зүүж, халдвар авах өндөр эрсдэлтэй газар (олон нийтийн байгууламж, халдвар</w:t>
            </w:r>
            <w:r w:rsidR="001419DB" w:rsidRPr="00B214D9">
              <w:rPr>
                <w:rFonts w:ascii="Times New Roman" w:eastAsia="Times New Roman" w:hAnsi="Times New Roman" w:hint="eastAsia"/>
                <w:b/>
                <w:lang w:val="mn-MN"/>
              </w:rPr>
              <w:t>т</w:t>
            </w:r>
            <w:r w:rsidR="001419DB" w:rsidRPr="00B214D9">
              <w:rPr>
                <w:rFonts w:ascii="Times New Roman" w:eastAsia="Times New Roman" w:hAnsi="Times New Roman"/>
                <w:b/>
                <w:lang w:val="mn-MN"/>
              </w:rPr>
              <w:t xml:space="preserve"> өртөмтгий байгууламж) ашиглахаас (зочлох) татгалзахыг зөвлөж байна.</w:t>
            </w:r>
          </w:p>
          <w:p w:rsidR="001419DB" w:rsidRPr="00B214D9" w:rsidRDefault="001419DB" w:rsidP="00B214D9">
            <w:pPr>
              <w:pStyle w:val="a5"/>
              <w:tabs>
                <w:tab w:val="left" w:pos="557"/>
              </w:tabs>
              <w:spacing w:line="273" w:lineRule="exact"/>
              <w:ind w:left="0" w:firstLine="0"/>
              <w:rPr>
                <w:rFonts w:ascii="Times New Roman" w:eastAsia="맑은 고딕" w:hAnsi="Times New Roman"/>
                <w:b/>
                <w:lang w:val="mn-MN"/>
              </w:rPr>
            </w:pPr>
            <w:r w:rsidRPr="00B214D9">
              <w:rPr>
                <w:b/>
                <w:bCs/>
                <w:lang w:val="mn-MN"/>
              </w:rPr>
              <w:t xml:space="preserve">○ </w:t>
            </w:r>
            <w:proofErr w:type="spellStart"/>
            <w:r w:rsidRPr="00B214D9">
              <w:rPr>
                <w:rFonts w:ascii="Times New Roman" w:eastAsia="맑은 고딕" w:hAnsi="Times New Roman" w:hint="eastAsia"/>
                <w:b/>
                <w:lang w:val="mn-MN"/>
              </w:rPr>
              <w:t>Онцгой</w:t>
            </w:r>
            <w:proofErr w:type="spellEnd"/>
            <w:r w:rsidRPr="00B214D9">
              <w:rPr>
                <w:rFonts w:ascii="Times New Roman" w:eastAsia="맑은 고딕" w:hAnsi="Times New Roman" w:hint="eastAsia"/>
                <w:b/>
                <w:lang w:val="mn-MN"/>
              </w:rPr>
              <w:t xml:space="preserve"> </w:t>
            </w:r>
            <w:r w:rsidRPr="00B214D9">
              <w:rPr>
                <w:rFonts w:ascii="Times New Roman" w:eastAsia="맑은 고딕" w:hAnsi="Times New Roman"/>
                <w:b/>
                <w:lang w:val="mn-MN"/>
              </w:rPr>
              <w:t xml:space="preserve">байдлын үед </w:t>
            </w:r>
            <w:r w:rsidRPr="00B214D9">
              <w:rPr>
                <w:rFonts w:ascii="Times New Roman" w:eastAsia="맑은 고딕" w:hAnsi="Times New Roman" w:hint="eastAsia"/>
                <w:b/>
                <w:lang w:val="mn-MN"/>
              </w:rPr>
              <w:t>(</w:t>
            </w:r>
            <w:r w:rsidRPr="00B214D9">
              <w:rPr>
                <w:rFonts w:ascii="Times New Roman" w:eastAsia="맑은 고딕" w:hAnsi="Times New Roman"/>
                <w:b/>
                <w:lang w:val="mn-MN"/>
              </w:rPr>
              <w:t>112 эсвэл 119рүү залгаж мэдэгдэх үедээ) та Ковид19-н хүрээнд өөрийгөө тусгаарлаж байгаагаа операторт мэдэгдэх ёстой.</w:t>
            </w:r>
          </w:p>
          <w:p w:rsidR="001419DB" w:rsidRPr="00B214D9" w:rsidRDefault="000C52AD" w:rsidP="00B214D9">
            <w:pPr>
              <w:pStyle w:val="a5"/>
              <w:tabs>
                <w:tab w:val="left" w:pos="557"/>
              </w:tabs>
              <w:spacing w:line="273" w:lineRule="exact"/>
              <w:ind w:left="0" w:firstLine="0"/>
              <w:rPr>
                <w:rFonts w:ascii="Times New Roman" w:eastAsia="Times New Roman" w:hAnsi="Times New Roman"/>
                <w:spacing w:val="6"/>
                <w:lang w:val="mn-MN"/>
              </w:rPr>
            </w:pPr>
            <w:r w:rsidRPr="00B214D9">
              <w:rPr>
                <w:rFonts w:ascii="Times New Roman" w:eastAsia="Times New Roman" w:hAnsi="Times New Roman"/>
                <w:lang w:val="mn-MN"/>
              </w:rPr>
              <w:t>*</w:t>
            </w:r>
            <w:r w:rsidRPr="00B214D9">
              <w:rPr>
                <w:rFonts w:ascii="Times New Roman" w:eastAsia="Times New Roman" w:hAnsi="Times New Roman"/>
                <w:spacing w:val="6"/>
                <w:lang w:val="mn-MN"/>
              </w:rPr>
              <w:t xml:space="preserve"> </w:t>
            </w:r>
            <w:r w:rsidR="001419DB" w:rsidRPr="00B214D9">
              <w:rPr>
                <w:rFonts w:ascii="Times New Roman" w:eastAsia="Times New Roman" w:hAnsi="Times New Roman"/>
                <w:spacing w:val="6"/>
                <w:lang w:val="mn-MN"/>
              </w:rPr>
              <w:t>Онцгой байдлын жишээ: хүнд өвчний хурцадмал байдал, төрөх, осол гамшиг гэх мэт.</w:t>
            </w:r>
          </w:p>
          <w:p w:rsidR="001419DB" w:rsidRPr="00B214D9" w:rsidRDefault="00DF63F3" w:rsidP="00B214D9">
            <w:pPr>
              <w:pStyle w:val="HTML"/>
              <w:shd w:val="clear" w:color="auto" w:fill="F8F9FA"/>
              <w:rPr>
                <w:rFonts w:ascii="inherit" w:hAnsi="inherit" w:hint="eastAsia"/>
                <w:b/>
                <w:color w:val="202124"/>
                <w:sz w:val="42"/>
                <w:szCs w:val="42"/>
                <w:lang w:val="mn-MN"/>
              </w:rPr>
            </w:pPr>
            <w:r w:rsidRPr="00B214D9">
              <w:rPr>
                <w:rStyle w:val="y2iqfc"/>
                <w:rFonts w:ascii="inherit" w:hAnsi="inherit" w:hint="eastAsia"/>
                <w:color w:val="202124"/>
                <w:sz w:val="22"/>
                <w:szCs w:val="42"/>
                <w:lang w:val="mn-MN"/>
              </w:rPr>
              <w:t>○</w:t>
            </w:r>
            <w:r w:rsidRPr="00B214D9">
              <w:rPr>
                <w:rStyle w:val="y2iqfc"/>
                <w:rFonts w:ascii="inherit" w:hAnsi="inherit" w:hint="eastAsia"/>
                <w:color w:val="202124"/>
                <w:sz w:val="22"/>
                <w:szCs w:val="42"/>
                <w:lang w:val="mn-MN"/>
              </w:rPr>
              <w:t xml:space="preserve"> </w:t>
            </w:r>
            <w:r w:rsidR="001419DB" w:rsidRPr="00B214D9">
              <w:rPr>
                <w:rStyle w:val="y2iqfc"/>
                <w:rFonts w:ascii="inherit" w:hAnsi="inherit"/>
                <w:b/>
                <w:color w:val="202124"/>
                <w:sz w:val="22"/>
                <w:szCs w:val="42"/>
                <w:lang w:val="mn-MN"/>
              </w:rPr>
              <w:t xml:space="preserve">Газар хөдлөлт, гал түймэр зэрэг гамшгийн </w:t>
            </w:r>
            <w:proofErr w:type="gramStart"/>
            <w:r w:rsidR="001419DB" w:rsidRPr="00B214D9">
              <w:rPr>
                <w:rStyle w:val="y2iqfc"/>
                <w:rFonts w:ascii="inherit" w:hAnsi="inherit"/>
                <w:b/>
                <w:color w:val="202124"/>
                <w:sz w:val="22"/>
                <w:szCs w:val="42"/>
                <w:lang w:val="mn-MN"/>
              </w:rPr>
              <w:t>үед</w:t>
            </w:r>
            <w:r w:rsidRPr="00B214D9">
              <w:rPr>
                <w:rStyle w:val="y2iqfc"/>
                <w:rFonts w:ascii="inherit" w:hAnsi="inherit"/>
                <w:b/>
                <w:color w:val="202124"/>
                <w:sz w:val="22"/>
                <w:szCs w:val="42"/>
                <w:lang w:val="mn-MN"/>
              </w:rPr>
              <w:t xml:space="preserve"> </w:t>
            </w:r>
            <w:r w:rsidR="001419DB" w:rsidRPr="00B214D9">
              <w:rPr>
                <w:rStyle w:val="y2iqfc"/>
                <w:rFonts w:ascii="inherit" w:hAnsi="inherit"/>
                <w:b/>
                <w:color w:val="202124"/>
                <w:sz w:val="22"/>
                <w:szCs w:val="42"/>
                <w:lang w:val="mn-MN"/>
              </w:rPr>
              <w:t xml:space="preserve"> гамшгаас</w:t>
            </w:r>
            <w:proofErr w:type="gramEnd"/>
            <w:r w:rsidR="001419DB" w:rsidRPr="00B214D9">
              <w:rPr>
                <w:rStyle w:val="y2iqfc"/>
                <w:rFonts w:ascii="inherit" w:hAnsi="inherit"/>
                <w:b/>
                <w:color w:val="202124"/>
                <w:sz w:val="22"/>
                <w:szCs w:val="42"/>
                <w:lang w:val="mn-MN"/>
              </w:rPr>
              <w:t xml:space="preserve"> хамгаалах ерөнхий удирдамжийг мөрд</w:t>
            </w:r>
            <w:r w:rsidRPr="00B214D9">
              <w:rPr>
                <w:rStyle w:val="y2iqfc"/>
                <w:rFonts w:ascii="inherit" w:hAnsi="inherit"/>
                <w:b/>
                <w:color w:val="202124"/>
                <w:sz w:val="22"/>
                <w:szCs w:val="42"/>
                <w:lang w:val="mn-MN"/>
              </w:rPr>
              <w:t>өнө.</w:t>
            </w:r>
          </w:p>
          <w:p w:rsidR="00DF63F3" w:rsidRPr="00B214D9" w:rsidRDefault="000C52AD" w:rsidP="00B214D9">
            <w:pPr>
              <w:pStyle w:val="a5"/>
              <w:tabs>
                <w:tab w:val="left" w:pos="557"/>
              </w:tabs>
              <w:spacing w:line="273" w:lineRule="exact"/>
              <w:ind w:left="0" w:firstLine="0"/>
              <w:rPr>
                <w:rFonts w:ascii="Times New Roman" w:eastAsia="Times New Roman" w:hAnsi="Times New Roman"/>
                <w:lang w:val="mn-MN"/>
              </w:rPr>
            </w:pPr>
            <w:r w:rsidRPr="00B214D9">
              <w:rPr>
                <w:rFonts w:ascii="Times New Roman" w:eastAsia="Times New Roman" w:hAnsi="Times New Roman"/>
                <w:lang w:val="mn-MN"/>
              </w:rPr>
              <w:t>-</w:t>
            </w:r>
            <w:r w:rsidR="00082070" w:rsidRPr="00B214D9">
              <w:rPr>
                <w:rFonts w:ascii="Times New Roman" w:eastAsia="Times New Roman" w:hAnsi="Times New Roman"/>
                <w:lang w:val="mn-MN"/>
              </w:rPr>
              <w:t xml:space="preserve"> </w:t>
            </w:r>
            <w:r w:rsidR="00DF63F3" w:rsidRPr="00B214D9">
              <w:rPr>
                <w:rFonts w:ascii="Times New Roman" w:eastAsia="Times New Roman" w:hAnsi="Times New Roman" w:hint="eastAsia"/>
                <w:lang w:val="mn-MN"/>
              </w:rPr>
              <w:t>Барилгын</w:t>
            </w:r>
            <w:r w:rsidR="00DF63F3" w:rsidRPr="00B214D9">
              <w:rPr>
                <w:rFonts w:ascii="Times New Roman" w:eastAsia="Times New Roman" w:hAnsi="Times New Roman"/>
                <w:lang w:val="mn-MN"/>
              </w:rPr>
              <w:t xml:space="preserve"> гадна нүүлгэн шилжүүлэх шаардлагатай гамшгийн үед амны хаалт зүүж, гадагш нүүлгэн шилжүүлнэ.</w:t>
            </w:r>
          </w:p>
          <w:p w:rsidR="00E03A1D" w:rsidRPr="00B214D9" w:rsidRDefault="000C52AD" w:rsidP="00B214D9">
            <w:pPr>
              <w:pStyle w:val="a5"/>
              <w:tabs>
                <w:tab w:val="left" w:pos="557"/>
              </w:tabs>
              <w:spacing w:line="273" w:lineRule="exact"/>
              <w:ind w:left="0" w:firstLine="0"/>
              <w:rPr>
                <w:rFonts w:ascii="Times New Roman" w:eastAsia="Times New Roman" w:hAnsi="Times New Roman"/>
                <w:lang w:val="mn-MN"/>
              </w:rPr>
            </w:pPr>
            <w:r w:rsidRPr="00B214D9">
              <w:rPr>
                <w:rFonts w:ascii="Times New Roman" w:eastAsia="Times New Roman" w:hAnsi="Times New Roman"/>
                <w:lang w:val="mn-MN"/>
              </w:rPr>
              <w:t>-</w:t>
            </w:r>
            <w:r w:rsidR="00082070" w:rsidRPr="00B214D9">
              <w:rPr>
                <w:rFonts w:ascii="Times New Roman" w:eastAsia="Times New Roman" w:hAnsi="Times New Roman"/>
                <w:lang w:val="mn-MN"/>
              </w:rPr>
              <w:t xml:space="preserve"> </w:t>
            </w:r>
            <w:r w:rsidR="00DF63F3" w:rsidRPr="00B214D9">
              <w:rPr>
                <w:rFonts w:ascii="Times New Roman" w:eastAsia="Times New Roman" w:hAnsi="Times New Roman" w:hint="eastAsia"/>
                <w:lang w:val="mn-MN"/>
              </w:rPr>
              <w:t>Н</w:t>
            </w:r>
            <w:r w:rsidR="00DF63F3" w:rsidRPr="00B214D9">
              <w:rPr>
                <w:rFonts w:ascii="Times New Roman" w:eastAsia="Times New Roman" w:hAnsi="Times New Roman"/>
                <w:lang w:val="mn-MN"/>
              </w:rPr>
              <w:t>үүлгэн шилжүүлэх үйл явц, нүүлгэн шилжүүлэх бүсэд аль болох бусад хүмүүсээс зай барьж, тусдаа хооллоорой.</w:t>
            </w:r>
          </w:p>
          <w:p w:rsidR="00082070" w:rsidRPr="00B214D9" w:rsidRDefault="00082070" w:rsidP="00B214D9">
            <w:pPr>
              <w:pStyle w:val="a5"/>
              <w:tabs>
                <w:tab w:val="left" w:pos="557"/>
              </w:tabs>
              <w:spacing w:line="273" w:lineRule="exact"/>
              <w:ind w:left="0" w:firstLine="0"/>
              <w:rPr>
                <w:rFonts w:ascii="Times New Roman" w:eastAsia="Times New Roman" w:hAnsi="Times New Roman"/>
                <w:lang w:val="mn-MN"/>
              </w:rPr>
            </w:pPr>
            <w:r w:rsidRPr="00B214D9">
              <w:rPr>
                <w:rFonts w:ascii="Times New Roman" w:eastAsia="Times New Roman" w:hAnsi="Times New Roman"/>
                <w:lang w:val="mn-MN"/>
              </w:rPr>
              <w:t xml:space="preserve">- </w:t>
            </w:r>
            <w:r w:rsidR="00DF63F3" w:rsidRPr="00B214D9">
              <w:rPr>
                <w:rFonts w:ascii="Times New Roman" w:eastAsia="Times New Roman" w:hAnsi="Times New Roman" w:hint="eastAsia"/>
                <w:lang w:val="mn-MN"/>
              </w:rPr>
              <w:t>Х</w:t>
            </w:r>
            <w:r w:rsidR="00DF63F3" w:rsidRPr="00B214D9">
              <w:rPr>
                <w:rFonts w:ascii="Times New Roman" w:eastAsia="Times New Roman" w:hAnsi="Times New Roman"/>
                <w:lang w:val="mn-MN"/>
              </w:rPr>
              <w:t>олбоо тогтоох боломжтой бол нүүлгэн шилжүүлэх нөхцөл байдал, нүүж буй байршлын талаар, өөрийгөө хорио цээрийн албан тушаалтанд мэдэгдэж, холбоотой байгаарай.</w:t>
            </w:r>
          </w:p>
          <w:p w:rsidR="00082070" w:rsidRPr="00B214D9" w:rsidRDefault="00DF63F3" w:rsidP="00B214D9">
            <w:pPr>
              <w:pStyle w:val="a5"/>
              <w:tabs>
                <w:tab w:val="left" w:pos="557"/>
              </w:tabs>
              <w:spacing w:line="273" w:lineRule="exact"/>
              <w:ind w:left="0" w:firstLine="0"/>
              <w:rPr>
                <w:lang w:val="mn-MN"/>
              </w:rPr>
            </w:pPr>
            <w:r w:rsidRPr="00B214D9">
              <w:rPr>
                <w:b/>
                <w:bCs/>
                <w:lang w:val="mn-MN"/>
              </w:rPr>
              <w:lastRenderedPageBreak/>
              <w:t xml:space="preserve">○ </w:t>
            </w:r>
            <w:r w:rsidRPr="00B214D9">
              <w:rPr>
                <w:rFonts w:ascii="Times New Roman" w:eastAsia="Times New Roman" w:hAnsi="Times New Roman" w:hint="eastAsia"/>
                <w:b/>
                <w:lang w:val="mn-MN"/>
              </w:rPr>
              <w:t>Гэр</w:t>
            </w:r>
            <w:r w:rsidRPr="00B214D9">
              <w:rPr>
                <w:rFonts w:ascii="Times New Roman" w:eastAsia="Times New Roman" w:hAnsi="Times New Roman"/>
                <w:b/>
                <w:lang w:val="mn-MN"/>
              </w:rPr>
              <w:t xml:space="preserve"> бүлийн гишүүд эсвэл тантай хамт амьдардаг хүмүүстэй ярих гэх мэт харилцаа тогтоохгүй байна уу.</w:t>
            </w:r>
          </w:p>
        </w:tc>
      </w:tr>
      <w:tr w:rsidR="00E03A1D" w:rsidRPr="00F7230F" w:rsidTr="00B214D9">
        <w:trPr>
          <w:jc w:val="center"/>
        </w:trPr>
        <w:tc>
          <w:tcPr>
            <w:tcW w:w="9871" w:type="dxa"/>
            <w:shd w:val="clear" w:color="auto" w:fill="auto"/>
            <w:tcMar>
              <w:top w:w="0" w:type="dxa"/>
              <w:bottom w:w="0" w:type="dxa"/>
            </w:tcMar>
          </w:tcPr>
          <w:p w:rsidR="002E27B1" w:rsidRPr="00B214D9" w:rsidRDefault="00082070" w:rsidP="00B214D9">
            <w:pPr>
              <w:pStyle w:val="a5"/>
              <w:tabs>
                <w:tab w:val="left" w:pos="557"/>
              </w:tabs>
              <w:spacing w:line="273" w:lineRule="exact"/>
              <w:ind w:left="0" w:firstLine="0"/>
              <w:rPr>
                <w:rFonts w:ascii="Times New Roman" w:eastAsia="Times New Roman" w:hAnsi="Times New Roman"/>
                <w:b/>
                <w:lang w:val="mn-MN"/>
              </w:rPr>
            </w:pPr>
            <w:r w:rsidRPr="00B214D9">
              <w:rPr>
                <w:b/>
                <w:bCs/>
                <w:lang w:val="mn-MN"/>
              </w:rPr>
              <w:lastRenderedPageBreak/>
              <w:t xml:space="preserve">○ </w:t>
            </w:r>
            <w:r w:rsidR="00DF63F3" w:rsidRPr="00B214D9">
              <w:rPr>
                <w:b/>
                <w:bCs/>
                <w:lang w:val="mn-MN"/>
              </w:rPr>
              <w:t>Г</w:t>
            </w:r>
            <w:r w:rsidR="00DF63F3" w:rsidRPr="00B214D9">
              <w:rPr>
                <w:rFonts w:ascii="Times New Roman" w:eastAsia="Times New Roman" w:hAnsi="Times New Roman" w:hint="eastAsia"/>
                <w:b/>
                <w:lang w:val="mn-MN"/>
              </w:rPr>
              <w:t>эр</w:t>
            </w:r>
            <w:r w:rsidR="00DF63F3" w:rsidRPr="00B214D9">
              <w:rPr>
                <w:rFonts w:ascii="Times New Roman" w:eastAsia="Times New Roman" w:hAnsi="Times New Roman"/>
                <w:b/>
                <w:lang w:val="mn-MN"/>
              </w:rPr>
              <w:t xml:space="preserve"> бүлийн гишүүн эсвэл тантай хамт амьдардаг хүн байгаа тохиолдолд тусгаарлагдаж буй хүнийг оролцуулан бүгд </w:t>
            </w:r>
            <w:r w:rsidR="00B214D9" w:rsidRPr="00B214D9">
              <w:rPr>
                <w:rFonts w:ascii="Times New Roman" w:eastAsia="Times New Roman" w:hAnsi="Times New Roman"/>
                <w:b/>
                <w:lang w:val="mn-MN"/>
              </w:rPr>
              <w:t>тогтмол</w:t>
            </w:r>
            <w:r w:rsidR="00DF63F3" w:rsidRPr="00B214D9">
              <w:rPr>
                <w:rFonts w:ascii="Times New Roman" w:eastAsia="Times New Roman" w:hAnsi="Times New Roman"/>
                <w:b/>
                <w:lang w:val="mn-MN"/>
              </w:rPr>
              <w:t xml:space="preserve"> маск зүүж байх </w:t>
            </w:r>
            <w:r w:rsidR="00B214D9" w:rsidRPr="00B214D9">
              <w:rPr>
                <w:rFonts w:ascii="Times New Roman" w:eastAsia="Times New Roman" w:hAnsi="Times New Roman"/>
                <w:b/>
                <w:lang w:val="mn-MN"/>
              </w:rPr>
              <w:t>нь дүрэм юм.  Зөвхөн</w:t>
            </w:r>
            <w:r w:rsidR="00DF63F3" w:rsidRPr="00B214D9">
              <w:rPr>
                <w:rFonts w:ascii="Times New Roman" w:eastAsia="Times New Roman" w:hAnsi="Times New Roman"/>
                <w:b/>
                <w:lang w:val="mn-MN"/>
              </w:rPr>
              <w:t>, та гэртээ тусгаарлагдсан орон зайд бай</w:t>
            </w:r>
            <w:r w:rsidR="00B214D9" w:rsidRPr="00B214D9">
              <w:rPr>
                <w:rFonts w:ascii="Times New Roman" w:eastAsia="Times New Roman" w:hAnsi="Times New Roman"/>
                <w:b/>
                <w:lang w:val="mn-MN"/>
              </w:rPr>
              <w:t>гаа тохиолдолд</w:t>
            </w:r>
            <w:r w:rsidR="00DF63F3" w:rsidRPr="00B214D9">
              <w:rPr>
                <w:rFonts w:ascii="Times New Roman" w:eastAsia="Times New Roman" w:hAnsi="Times New Roman"/>
                <w:b/>
                <w:lang w:val="mn-MN"/>
              </w:rPr>
              <w:t xml:space="preserve"> маск зүү</w:t>
            </w:r>
            <w:r w:rsidR="00B214D9" w:rsidRPr="00B214D9">
              <w:rPr>
                <w:rFonts w:ascii="Times New Roman" w:eastAsia="Times New Roman" w:hAnsi="Times New Roman"/>
                <w:b/>
                <w:lang w:val="mn-MN"/>
              </w:rPr>
              <w:t>хгүй бай</w:t>
            </w:r>
            <w:r w:rsidR="00DF63F3" w:rsidRPr="00B214D9">
              <w:rPr>
                <w:rFonts w:ascii="Times New Roman" w:eastAsia="Times New Roman" w:hAnsi="Times New Roman"/>
                <w:b/>
                <w:lang w:val="mn-MN"/>
              </w:rPr>
              <w:t>ж бол</w:t>
            </w:r>
            <w:r w:rsidR="00B214D9" w:rsidRPr="00B214D9">
              <w:rPr>
                <w:rFonts w:ascii="Times New Roman" w:eastAsia="Times New Roman" w:hAnsi="Times New Roman"/>
                <w:b/>
                <w:lang w:val="mn-MN"/>
              </w:rPr>
              <w:t>но</w:t>
            </w:r>
            <w:r w:rsidR="00DF63F3" w:rsidRPr="00B214D9">
              <w:rPr>
                <w:rFonts w:ascii="Times New Roman" w:eastAsia="Times New Roman" w:hAnsi="Times New Roman"/>
                <w:b/>
                <w:lang w:val="mn-MN"/>
              </w:rPr>
              <w:t>.</w:t>
            </w:r>
          </w:p>
          <w:p w:rsidR="002E27B1" w:rsidRPr="00B214D9" w:rsidRDefault="002E27B1" w:rsidP="00B214D9">
            <w:pPr>
              <w:pStyle w:val="HTML"/>
              <w:shd w:val="clear" w:color="auto" w:fill="F8F9FA"/>
              <w:rPr>
                <w:rFonts w:ascii="Times New Roman" w:hAnsi="Times New Roman" w:cs="Times New Roman"/>
                <w:color w:val="202124"/>
                <w:sz w:val="22"/>
                <w:szCs w:val="22"/>
                <w:lang w:val="mn-MN"/>
              </w:rPr>
            </w:pPr>
            <w:r w:rsidRPr="00B214D9">
              <w:rPr>
                <w:b/>
                <w:bCs/>
                <w:lang w:val="mn-MN"/>
              </w:rPr>
              <w:t xml:space="preserve">○ </w:t>
            </w:r>
            <w:r w:rsidR="00B214D9" w:rsidRPr="00B214D9">
              <w:rPr>
                <w:rStyle w:val="y2iqfc"/>
                <w:rFonts w:ascii="Times New Roman" w:hAnsi="Times New Roman" w:cs="Times New Roman"/>
                <w:color w:val="202124"/>
                <w:sz w:val="22"/>
                <w:szCs w:val="22"/>
                <w:lang w:val="mn-MN"/>
              </w:rPr>
              <w:t>Хувийн эд зүйлс (хувийн алчуур, хоолны хэрэгсэл, гар утас гэх мэт) ашиглаарай.</w:t>
            </w:r>
          </w:p>
          <w:p w:rsidR="00B214D9" w:rsidRPr="00B214D9" w:rsidRDefault="002E27B1" w:rsidP="00B214D9">
            <w:pPr>
              <w:pStyle w:val="HTML"/>
              <w:shd w:val="clear" w:color="auto" w:fill="F8F9FA"/>
              <w:rPr>
                <w:rFonts w:ascii="Times New Roman" w:hAnsi="Times New Roman" w:cs="Times New Roman"/>
                <w:color w:val="202124"/>
                <w:sz w:val="22"/>
                <w:szCs w:val="22"/>
                <w:lang w:val="mn-MN"/>
              </w:rPr>
            </w:pPr>
            <w:r w:rsidRPr="00B214D9">
              <w:rPr>
                <w:rFonts w:ascii="Times New Roman" w:eastAsia="Times New Roman" w:hAnsi="Times New Roman"/>
                <w:lang w:val="mn-MN"/>
              </w:rPr>
              <w:t xml:space="preserve">- </w:t>
            </w:r>
            <w:r w:rsidR="00B214D9" w:rsidRPr="00B214D9">
              <w:rPr>
                <w:rStyle w:val="y2iqfc"/>
                <w:rFonts w:ascii="Times New Roman" w:hAnsi="Times New Roman" w:cs="Times New Roman"/>
                <w:color w:val="202124"/>
                <w:sz w:val="22"/>
                <w:szCs w:val="22"/>
                <w:lang w:val="mn-MN"/>
              </w:rPr>
              <w:t>Хувцас, ор дэрний даавууг тусад нь угаана</w:t>
            </w:r>
          </w:p>
          <w:p w:rsidR="002E27B1" w:rsidRPr="00B214D9" w:rsidRDefault="002E27B1" w:rsidP="00B214D9">
            <w:pPr>
              <w:pStyle w:val="a5"/>
              <w:tabs>
                <w:tab w:val="left" w:pos="557"/>
              </w:tabs>
              <w:spacing w:line="273" w:lineRule="exact"/>
              <w:ind w:left="0" w:firstLine="0"/>
              <w:rPr>
                <w:rFonts w:ascii="Calibri" w:eastAsia="맑은 고딕" w:hAnsi="Calibri" w:cs="Calibri"/>
                <w:lang w:val="mn-MN"/>
              </w:rPr>
            </w:pPr>
            <w:r w:rsidRPr="00B214D9">
              <w:rPr>
                <w:rFonts w:ascii="Times New Roman" w:eastAsia="Times New Roman" w:hAnsi="Times New Roman" w:cs="Times New Roman"/>
                <w:lang w:val="mn-MN"/>
              </w:rPr>
              <w:t xml:space="preserve">- </w:t>
            </w:r>
            <w:r w:rsidR="00B214D9" w:rsidRPr="00B214D9">
              <w:rPr>
                <w:rFonts w:ascii="Times New Roman" w:eastAsia="Times New Roman" w:hAnsi="Times New Roman" w:cs="Times New Roman"/>
                <w:lang w:val="mn-MN"/>
              </w:rPr>
              <w:t>Хо</w:t>
            </w:r>
            <w:r w:rsidR="00B214D9" w:rsidRPr="00B214D9">
              <w:rPr>
                <w:rFonts w:ascii="Times New Roman" w:eastAsia="맑은 고딕" w:hAnsi="Times New Roman" w:cs="Times New Roman"/>
                <w:lang w:val="mn-MN"/>
              </w:rPr>
              <w:t>олны хэрэгсэл зэргийг тусгаарлаж угаахаас</w:t>
            </w:r>
            <w:r w:rsidR="00B214D9" w:rsidRPr="00B214D9">
              <w:rPr>
                <w:rFonts w:eastAsia="맑은 고딕"/>
                <w:lang w:val="mn-MN"/>
              </w:rPr>
              <w:t xml:space="preserve"> </w:t>
            </w:r>
            <w:r w:rsidR="00B214D9" w:rsidRPr="00B214D9">
              <w:rPr>
                <w:rFonts w:ascii="Calibri" w:eastAsia="Calibri" w:hAnsi="Calibri" w:cs="Calibri"/>
                <w:lang w:val="mn-MN"/>
              </w:rPr>
              <w:t xml:space="preserve">өмнө өөр хүн хэрэглэхгүй байхаар тусгаарлана уу. </w:t>
            </w:r>
          </w:p>
          <w:p w:rsidR="002E27B1" w:rsidRPr="00B214D9" w:rsidRDefault="002E27B1" w:rsidP="00B214D9">
            <w:pPr>
              <w:pStyle w:val="a5"/>
              <w:tabs>
                <w:tab w:val="left" w:pos="557"/>
              </w:tabs>
              <w:spacing w:line="273" w:lineRule="exact"/>
              <w:ind w:left="0" w:firstLine="0"/>
              <w:rPr>
                <w:rFonts w:eastAsia="맑은 고딕"/>
                <w:b/>
                <w:lang w:val="mn-MN"/>
              </w:rPr>
            </w:pPr>
            <w:r w:rsidRPr="00B214D9">
              <w:rPr>
                <w:b/>
                <w:bCs/>
                <w:lang w:val="mn-MN"/>
              </w:rPr>
              <w:t xml:space="preserve">○ </w:t>
            </w:r>
            <w:r w:rsidR="00B214D9" w:rsidRPr="00B214D9">
              <w:rPr>
                <w:rFonts w:ascii="Times New Roman" w:eastAsia="Times New Roman" w:hAnsi="Times New Roman"/>
                <w:b/>
                <w:lang w:val="mn-MN"/>
              </w:rPr>
              <w:t>Эрүүл мэндийн дүрмийг дөгөж мөрдөнө үү.</w:t>
            </w:r>
          </w:p>
          <w:p w:rsidR="00E7652D" w:rsidRPr="00E7652D" w:rsidRDefault="002E27B1" w:rsidP="00E7652D">
            <w:pPr>
              <w:pStyle w:val="HTML"/>
              <w:shd w:val="clear" w:color="auto" w:fill="F8F9FA"/>
              <w:rPr>
                <w:rFonts w:ascii="inherit" w:hAnsi="inherit" w:hint="eastAsia"/>
                <w:color w:val="202124"/>
                <w:sz w:val="42"/>
                <w:szCs w:val="42"/>
                <w:lang w:val="mn-MN"/>
              </w:rPr>
            </w:pPr>
            <w:r w:rsidRPr="00B214D9">
              <w:rPr>
                <w:rFonts w:ascii="Times New Roman" w:eastAsia="Times New Roman" w:hAnsi="Times New Roman"/>
                <w:lang w:val="mn-MN"/>
              </w:rPr>
              <w:t xml:space="preserve">- </w:t>
            </w:r>
            <w:r w:rsidR="00E7652D" w:rsidRPr="00E7652D">
              <w:rPr>
                <w:rFonts w:ascii="Times New Roman" w:hAnsi="Times New Roman" w:cs="Times New Roman"/>
                <w:color w:val="202124"/>
                <w:sz w:val="22"/>
                <w:szCs w:val="22"/>
                <w:lang w:val="mn-MN"/>
              </w:rPr>
              <w:t xml:space="preserve">Гараа угаах, </w:t>
            </w:r>
            <w:r w:rsidR="00E7652D">
              <w:rPr>
                <w:rFonts w:ascii="Times New Roman" w:hAnsi="Times New Roman" w:cs="Times New Roman"/>
                <w:color w:val="202124"/>
                <w:sz w:val="22"/>
                <w:szCs w:val="22"/>
                <w:lang w:val="mn-MN"/>
              </w:rPr>
              <w:t xml:space="preserve">гараа ариутгах </w:t>
            </w:r>
            <w:r w:rsidR="00E7652D" w:rsidRPr="00E7652D">
              <w:rPr>
                <w:rFonts w:ascii="Times New Roman" w:hAnsi="Times New Roman" w:cs="Times New Roman"/>
                <w:color w:val="202124"/>
                <w:sz w:val="22"/>
                <w:szCs w:val="22"/>
                <w:lang w:val="mn-MN"/>
              </w:rPr>
              <w:t>зэрэг хувийн ариун цэврийг сайтар сахина уу.</w:t>
            </w:r>
          </w:p>
          <w:p w:rsidR="002E27B1" w:rsidRPr="00E7652D" w:rsidRDefault="002E27B1" w:rsidP="00B214D9">
            <w:pPr>
              <w:pStyle w:val="a5"/>
              <w:tabs>
                <w:tab w:val="left" w:pos="557"/>
              </w:tabs>
              <w:spacing w:line="273" w:lineRule="exact"/>
              <w:ind w:left="0" w:firstLine="0"/>
              <w:rPr>
                <w:lang w:val="mn-MN"/>
              </w:rPr>
            </w:pPr>
            <w:r w:rsidRPr="00E7652D">
              <w:rPr>
                <w:rFonts w:ascii="Times New Roman" w:eastAsia="Times New Roman" w:hAnsi="Times New Roman"/>
                <w:lang w:val="mn-MN"/>
              </w:rPr>
              <w:t xml:space="preserve">- </w:t>
            </w:r>
            <w:r w:rsidR="00E7652D">
              <w:rPr>
                <w:rFonts w:ascii="Times New Roman" w:eastAsia="Times New Roman" w:hAnsi="Times New Roman"/>
                <w:lang w:val="mn-MN"/>
              </w:rPr>
              <w:t>Х</w:t>
            </w:r>
            <w:r w:rsidR="00E7652D">
              <w:rPr>
                <w:rFonts w:ascii="Times New Roman" w:eastAsiaTheme="minorEastAsia" w:hAnsi="Times New Roman"/>
                <w:lang w:val="mn-MN"/>
              </w:rPr>
              <w:t>аниалгах үедээ маск зүүнэ үү</w:t>
            </w:r>
            <w:r w:rsidRPr="00E7652D">
              <w:rPr>
                <w:rFonts w:ascii="Times New Roman" w:eastAsia="Times New Roman" w:hAnsi="Times New Roman"/>
                <w:lang w:val="mn-MN"/>
              </w:rPr>
              <w:t>.</w:t>
            </w:r>
          </w:p>
          <w:p w:rsidR="002E27B1" w:rsidRPr="008B1D8B" w:rsidRDefault="002E27B1" w:rsidP="008B1D8B">
            <w:pPr>
              <w:pStyle w:val="HTML"/>
              <w:shd w:val="clear" w:color="auto" w:fill="F8F9FA"/>
              <w:rPr>
                <w:rFonts w:ascii="inherit" w:hAnsi="inherit" w:hint="eastAsia"/>
                <w:color w:val="202124"/>
                <w:sz w:val="42"/>
                <w:szCs w:val="42"/>
                <w:lang w:val="mn-MN"/>
              </w:rPr>
            </w:pPr>
            <w:r w:rsidRPr="00E7652D">
              <w:rPr>
                <w:rFonts w:ascii="Times New Roman" w:eastAsia="Times New Roman" w:hAnsi="Times New Roman"/>
                <w:lang w:val="mn-MN"/>
              </w:rPr>
              <w:t xml:space="preserve">- </w:t>
            </w:r>
            <w:r w:rsidR="00E7652D">
              <w:rPr>
                <w:rFonts w:ascii="Times New Roman" w:hAnsi="Times New Roman" w:cs="Times New Roman"/>
                <w:color w:val="202124"/>
                <w:sz w:val="22"/>
                <w:szCs w:val="22"/>
                <w:lang w:val="mn-MN"/>
              </w:rPr>
              <w:t>Маск</w:t>
            </w:r>
            <w:r w:rsidR="00E7652D" w:rsidRPr="00E7652D">
              <w:rPr>
                <w:rFonts w:ascii="Times New Roman" w:hAnsi="Times New Roman" w:cs="Times New Roman"/>
                <w:color w:val="202124"/>
                <w:sz w:val="22"/>
                <w:szCs w:val="22"/>
                <w:lang w:val="mn-MN"/>
              </w:rPr>
              <w:t xml:space="preserve"> байхгүй бол ханиа</w:t>
            </w:r>
            <w:r w:rsidR="008B1D8B">
              <w:rPr>
                <w:rFonts w:ascii="Times New Roman" w:hAnsi="Times New Roman" w:cs="Times New Roman"/>
                <w:color w:val="202124"/>
                <w:sz w:val="22"/>
                <w:szCs w:val="22"/>
                <w:lang w:val="mn-MN"/>
              </w:rPr>
              <w:t>хдаа</w:t>
            </w:r>
            <w:r w:rsidR="00E7652D" w:rsidRPr="00E7652D">
              <w:rPr>
                <w:rFonts w:ascii="Times New Roman" w:hAnsi="Times New Roman" w:cs="Times New Roman"/>
                <w:color w:val="202124"/>
                <w:sz w:val="22"/>
                <w:szCs w:val="22"/>
                <w:lang w:val="mn-MN"/>
              </w:rPr>
              <w:t xml:space="preserve"> ханцуйгаараа таглаж, ханиалгах, найтаах дараа гараа угаа</w:t>
            </w:r>
            <w:r w:rsidR="008B1D8B">
              <w:rPr>
                <w:rFonts w:ascii="Times New Roman" w:hAnsi="Times New Roman" w:cs="Times New Roman"/>
                <w:color w:val="202124"/>
                <w:sz w:val="22"/>
                <w:szCs w:val="22"/>
                <w:lang w:val="mn-MN"/>
              </w:rPr>
              <w:t>х</w:t>
            </w:r>
            <w:r w:rsidR="00E7652D" w:rsidRPr="00E7652D">
              <w:rPr>
                <w:rFonts w:ascii="Times New Roman" w:hAnsi="Times New Roman" w:cs="Times New Roman"/>
                <w:color w:val="202124"/>
                <w:sz w:val="22"/>
                <w:szCs w:val="22"/>
                <w:lang w:val="mn-MN"/>
              </w:rPr>
              <w:t xml:space="preserve"> эсвэл ариутга</w:t>
            </w:r>
            <w:r w:rsidR="008B1D8B">
              <w:rPr>
                <w:rFonts w:ascii="Times New Roman" w:hAnsi="Times New Roman" w:cs="Times New Roman"/>
                <w:color w:val="202124"/>
                <w:sz w:val="22"/>
                <w:szCs w:val="22"/>
                <w:lang w:val="mn-MN"/>
              </w:rPr>
              <w:t>на уу</w:t>
            </w:r>
            <w:r w:rsidR="00E7652D" w:rsidRPr="00E7652D">
              <w:rPr>
                <w:rFonts w:ascii="Times New Roman" w:hAnsi="Times New Roman" w:cs="Times New Roman"/>
                <w:color w:val="202124"/>
                <w:sz w:val="22"/>
                <w:szCs w:val="22"/>
                <w:lang w:val="mn-MN"/>
              </w:rPr>
              <w:t>.</w:t>
            </w:r>
          </w:p>
          <w:p w:rsidR="008B1D8B" w:rsidRPr="008B1D8B" w:rsidRDefault="002E27B1" w:rsidP="008B1D8B">
            <w:pPr>
              <w:pStyle w:val="HTML"/>
              <w:shd w:val="clear" w:color="auto" w:fill="F8F9FA"/>
              <w:rPr>
                <w:rFonts w:ascii="inherit" w:hAnsi="inherit" w:hint="eastAsia"/>
                <w:color w:val="202124"/>
                <w:sz w:val="42"/>
                <w:szCs w:val="42"/>
                <w:lang w:val="mn-MN"/>
              </w:rPr>
            </w:pPr>
            <w:r w:rsidRPr="008B1D8B">
              <w:rPr>
                <w:b/>
                <w:bCs/>
                <w:lang w:val="mn-MN"/>
              </w:rPr>
              <w:t xml:space="preserve">○ </w:t>
            </w:r>
            <w:r w:rsidR="008B1D8B" w:rsidRPr="008B1D8B">
              <w:rPr>
                <w:rFonts w:ascii="Times New Roman" w:hAnsi="Times New Roman" w:cs="Times New Roman"/>
                <w:color w:val="202124"/>
                <w:sz w:val="22"/>
                <w:szCs w:val="42"/>
                <w:lang w:val="mn-MN"/>
              </w:rPr>
              <w:t xml:space="preserve">Хорио цээрийн дэглэмээс гарахаас өмнө </w:t>
            </w:r>
            <w:r w:rsidR="008B1D8B">
              <w:rPr>
                <w:rFonts w:ascii="Times New Roman" w:hAnsi="Times New Roman" w:cs="Times New Roman"/>
                <w:color w:val="202124"/>
                <w:sz w:val="22"/>
                <w:szCs w:val="42"/>
                <w:lang w:val="mn-MN"/>
              </w:rPr>
              <w:t>шинжилгээ</w:t>
            </w:r>
            <w:r w:rsidR="008B1D8B" w:rsidRPr="008B1D8B">
              <w:rPr>
                <w:rFonts w:ascii="Times New Roman" w:hAnsi="Times New Roman" w:cs="Times New Roman"/>
                <w:color w:val="202124"/>
                <w:sz w:val="22"/>
                <w:szCs w:val="42"/>
                <w:lang w:val="mn-MN"/>
              </w:rPr>
              <w:t xml:space="preserve"> хий</w:t>
            </w:r>
            <w:r w:rsidR="008B1D8B">
              <w:rPr>
                <w:rFonts w:ascii="Times New Roman" w:hAnsi="Times New Roman" w:cs="Times New Roman"/>
                <w:color w:val="202124"/>
                <w:sz w:val="22"/>
                <w:szCs w:val="42"/>
                <w:lang w:val="mn-MN"/>
              </w:rPr>
              <w:t>лгэ</w:t>
            </w:r>
            <w:r w:rsidR="008B1D8B" w:rsidRPr="008B1D8B">
              <w:rPr>
                <w:rFonts w:ascii="Times New Roman" w:hAnsi="Times New Roman" w:cs="Times New Roman"/>
                <w:color w:val="202124"/>
                <w:sz w:val="22"/>
                <w:szCs w:val="42"/>
                <w:lang w:val="mn-MN"/>
              </w:rPr>
              <w:t>х үүрэгтэй.</w:t>
            </w:r>
          </w:p>
          <w:p w:rsidR="00E03A1D" w:rsidRPr="008B1D8B" w:rsidRDefault="008B1D8B" w:rsidP="00B214D9">
            <w:pPr>
              <w:pStyle w:val="a5"/>
              <w:tabs>
                <w:tab w:val="left" w:pos="557"/>
              </w:tabs>
              <w:spacing w:line="273" w:lineRule="exact"/>
              <w:ind w:left="0" w:firstLine="0"/>
              <w:rPr>
                <w:lang w:val="mn-MN"/>
              </w:rPr>
            </w:pPr>
            <w:r>
              <w:rPr>
                <w:rFonts w:ascii="Times New Roman" w:eastAsia="Times New Roman" w:hAnsi="Times New Roman"/>
                <w:lang w:val="mn-MN"/>
              </w:rPr>
              <w:t xml:space="preserve">- </w:t>
            </w:r>
            <w:r w:rsidRPr="008B1D8B">
              <w:rPr>
                <w:rFonts w:ascii="Times New Roman" w:eastAsia="Times New Roman" w:hAnsi="Times New Roman" w:hint="eastAsia"/>
                <w:lang w:val="mn-MN"/>
              </w:rPr>
              <w:t>Хамт</w:t>
            </w:r>
            <w:r w:rsidRPr="008B1D8B">
              <w:rPr>
                <w:rFonts w:ascii="Times New Roman" w:eastAsia="Times New Roman" w:hAnsi="Times New Roman"/>
                <w:lang w:val="mn-MN"/>
              </w:rPr>
              <w:t xml:space="preserve"> </w:t>
            </w:r>
            <w:r>
              <w:rPr>
                <w:rFonts w:ascii="Times New Roman" w:eastAsia="Times New Roman" w:hAnsi="Times New Roman"/>
                <w:lang w:val="mn-MN"/>
              </w:rPr>
              <w:t>тусгаарлалтанд</w:t>
            </w:r>
            <w:r w:rsidRPr="008B1D8B">
              <w:rPr>
                <w:rFonts w:ascii="Times New Roman" w:eastAsia="Times New Roman" w:hAnsi="Times New Roman"/>
                <w:lang w:val="mn-MN"/>
              </w:rPr>
              <w:t xml:space="preserve"> байгаа хүмүүс</w:t>
            </w:r>
            <w:r>
              <w:rPr>
                <w:rFonts w:ascii="Times New Roman" w:eastAsia="Times New Roman" w:hAnsi="Times New Roman"/>
                <w:lang w:val="mn-MN"/>
              </w:rPr>
              <w:t xml:space="preserve">, </w:t>
            </w:r>
            <w:r w:rsidRPr="008B1D8B">
              <w:rPr>
                <w:rFonts w:ascii="Times New Roman" w:eastAsia="Times New Roman" w:hAnsi="Times New Roman"/>
                <w:lang w:val="mn-MN"/>
              </w:rPr>
              <w:t>халдвар</w:t>
            </w:r>
            <w:r>
              <w:rPr>
                <w:rFonts w:ascii="Times New Roman" w:eastAsia="Times New Roman" w:hAnsi="Times New Roman"/>
                <w:lang w:val="mn-MN"/>
              </w:rPr>
              <w:t xml:space="preserve"> авах эрсдэлтэй газраас</w:t>
            </w:r>
            <w:r w:rsidRPr="008B1D8B">
              <w:rPr>
                <w:rFonts w:ascii="Times New Roman" w:eastAsia="Times New Roman" w:hAnsi="Times New Roman"/>
                <w:lang w:val="mn-MN"/>
              </w:rPr>
              <w:t xml:space="preserve"> хавьта</w:t>
            </w:r>
            <w:r>
              <w:rPr>
                <w:rFonts w:ascii="Times New Roman" w:eastAsia="Times New Roman" w:hAnsi="Times New Roman"/>
                <w:lang w:val="mn-MN"/>
              </w:rPr>
              <w:t>гч болсон</w:t>
            </w:r>
            <w:r w:rsidRPr="008B1D8B">
              <w:rPr>
                <w:rFonts w:ascii="Times New Roman" w:eastAsia="Times New Roman" w:hAnsi="Times New Roman"/>
                <w:lang w:val="mn-MN"/>
              </w:rPr>
              <w:t xml:space="preserve"> хүмүүс зэрэг </w:t>
            </w:r>
            <w:r>
              <w:rPr>
                <w:rFonts w:ascii="Times New Roman" w:eastAsia="Times New Roman" w:hAnsi="Times New Roman"/>
                <w:lang w:val="mn-MN"/>
              </w:rPr>
              <w:t>ковидоор өвчлөөгүй ч тусгаарлалтанд орсон</w:t>
            </w:r>
            <w:r w:rsidRPr="008B1D8B">
              <w:rPr>
                <w:rFonts w:ascii="Times New Roman" w:eastAsia="Times New Roman" w:hAnsi="Times New Roman"/>
                <w:lang w:val="mn-MN"/>
              </w:rPr>
              <w:t xml:space="preserve"> хүмүүс тусгаарлагдсаны 6-7 дахь өдөр</w:t>
            </w:r>
            <w:r>
              <w:rPr>
                <w:rFonts w:ascii="Times New Roman" w:eastAsia="Times New Roman" w:hAnsi="Times New Roman"/>
                <w:lang w:val="mn-MN"/>
              </w:rPr>
              <w:t xml:space="preserve"> дээрээ </w:t>
            </w:r>
            <w:r w:rsidRPr="008B1D8B">
              <w:rPr>
                <w:rFonts w:ascii="Times New Roman" w:eastAsia="Times New Roman" w:hAnsi="Times New Roman"/>
                <w:lang w:val="mn-MN"/>
              </w:rPr>
              <w:t>түргэвчилсэн шинжилгээнд (RAT) хамрагдах ёстой.</w:t>
            </w:r>
          </w:p>
        </w:tc>
      </w:tr>
      <w:tr w:rsidR="002E27B1" w:rsidRPr="00F7230F" w:rsidTr="00B214D9">
        <w:trPr>
          <w:trHeight w:val="273"/>
          <w:jc w:val="center"/>
        </w:trPr>
        <w:tc>
          <w:tcPr>
            <w:tcW w:w="9871" w:type="dxa"/>
            <w:tcBorders>
              <w:top w:val="single" w:sz="4" w:space="0" w:color="auto"/>
              <w:left w:val="single" w:sz="4" w:space="0" w:color="auto"/>
              <w:bottom w:val="single" w:sz="4" w:space="0" w:color="auto"/>
              <w:right w:val="single" w:sz="4" w:space="0" w:color="auto"/>
            </w:tcBorders>
            <w:shd w:val="clear" w:color="auto" w:fill="auto"/>
            <w:tcMar>
              <w:top w:w="0" w:type="dxa"/>
              <w:bottom w:w="0" w:type="dxa"/>
            </w:tcMar>
          </w:tcPr>
          <w:p w:rsidR="005F65B0" w:rsidRPr="008B1D8B" w:rsidRDefault="008B1D8B" w:rsidP="008B1D8B">
            <w:pPr>
              <w:pStyle w:val="TableParagraph"/>
              <w:spacing w:before="78"/>
              <w:ind w:right="2477"/>
              <w:jc w:val="center"/>
              <w:rPr>
                <w:rFonts w:ascii="Times New Roman" w:eastAsia="맑은 고딕" w:hAnsi="Times New Roman" w:cs="Times New Roman"/>
                <w:b/>
                <w:sz w:val="24"/>
                <w:szCs w:val="24"/>
                <w:lang w:val="mn-MN"/>
              </w:rPr>
            </w:pPr>
            <w:r>
              <w:rPr>
                <w:rFonts w:ascii="Times New Roman" w:hAnsi="Times New Roman" w:cs="Times New Roman"/>
                <w:b/>
                <w:sz w:val="24"/>
                <w:szCs w:val="24"/>
                <w:lang w:val="mn-MN"/>
              </w:rPr>
              <w:t xml:space="preserve">                                </w:t>
            </w:r>
            <w:r w:rsidRPr="008B1D8B">
              <w:rPr>
                <w:rFonts w:ascii="Times New Roman" w:hAnsi="Times New Roman" w:cs="Times New Roman"/>
                <w:b/>
                <w:sz w:val="24"/>
                <w:szCs w:val="24"/>
                <w:lang w:val="mn-MN"/>
              </w:rPr>
              <w:t>[Өөрийгөө хянах шаардлага]</w:t>
            </w:r>
          </w:p>
          <w:p w:rsidR="008B1D8B" w:rsidRPr="008B1D8B" w:rsidRDefault="005F65B0" w:rsidP="008B1D8B">
            <w:pPr>
              <w:pStyle w:val="HTML"/>
              <w:shd w:val="clear" w:color="auto" w:fill="F8F9FA"/>
              <w:spacing w:line="540" w:lineRule="atLeast"/>
              <w:rPr>
                <w:rFonts w:ascii="Times New Roman" w:hAnsi="Times New Roman" w:cs="Times New Roman"/>
                <w:color w:val="202124"/>
                <w:sz w:val="22"/>
                <w:szCs w:val="42"/>
                <w:lang w:val="mn-MN"/>
              </w:rPr>
            </w:pPr>
            <w:r w:rsidRPr="008B1D8B">
              <w:rPr>
                <w:b/>
                <w:bCs/>
                <w:lang w:val="mn-MN"/>
              </w:rPr>
              <w:t xml:space="preserve">○ </w:t>
            </w:r>
            <w:r w:rsidR="008B1D8B" w:rsidRPr="008B1D8B">
              <w:rPr>
                <w:rFonts w:ascii="Calibri" w:eastAsia="Calibri" w:hAnsi="Calibri" w:cs="Calibri"/>
                <w:b/>
                <w:bCs/>
                <w:lang w:val="mn-MN"/>
              </w:rPr>
              <w:t>Ө</w:t>
            </w:r>
            <w:r w:rsidR="008B1D8B" w:rsidRPr="008B1D8B">
              <w:rPr>
                <w:rFonts w:ascii="Times New Roman" w:hAnsi="Times New Roman" w:cs="Times New Roman"/>
                <w:b/>
                <w:color w:val="202124"/>
                <w:sz w:val="22"/>
                <w:szCs w:val="42"/>
                <w:lang w:val="mn-MN"/>
              </w:rPr>
              <w:t>өрийгөө хэрхэн хянах вэ?</w:t>
            </w:r>
          </w:p>
          <w:p w:rsidR="008B1D8B" w:rsidRPr="008B1D8B" w:rsidRDefault="002E27B1" w:rsidP="008B1D8B">
            <w:pPr>
              <w:pStyle w:val="HTML"/>
              <w:shd w:val="clear" w:color="auto" w:fill="F8F9FA"/>
              <w:rPr>
                <w:rFonts w:ascii="inherit" w:hAnsi="inherit" w:hint="eastAsia"/>
                <w:color w:val="202124"/>
                <w:sz w:val="42"/>
                <w:szCs w:val="42"/>
                <w:lang w:val="mn-MN"/>
              </w:rPr>
            </w:pPr>
            <w:r w:rsidRPr="008B1D8B">
              <w:rPr>
                <w:rFonts w:ascii="Times New Roman" w:hAnsi="Times New Roman" w:cs="Times New Roman"/>
                <w:lang w:val="mn-MN"/>
              </w:rPr>
              <w:t xml:space="preserve">- </w:t>
            </w:r>
            <w:r w:rsidR="008B1D8B">
              <w:rPr>
                <w:rFonts w:ascii="Times New Roman" w:hAnsi="Times New Roman" w:cs="Times New Roman"/>
                <w:lang w:val="mn-MN"/>
              </w:rPr>
              <w:t>Ө</w:t>
            </w:r>
            <w:r w:rsidR="008B1D8B" w:rsidRPr="008B1D8B">
              <w:rPr>
                <w:rFonts w:ascii="Times New Roman" w:hAnsi="Times New Roman" w:cs="Times New Roman"/>
                <w:color w:val="202124"/>
                <w:sz w:val="22"/>
                <w:szCs w:val="42"/>
                <w:lang w:val="mn-MN"/>
              </w:rPr>
              <w:t xml:space="preserve">глөө, орой бүр биеийн </w:t>
            </w:r>
            <w:r w:rsidR="008B1D8B">
              <w:rPr>
                <w:rFonts w:ascii="Times New Roman" w:hAnsi="Times New Roman" w:cs="Times New Roman"/>
                <w:color w:val="202124"/>
                <w:sz w:val="22"/>
                <w:szCs w:val="42"/>
                <w:lang w:val="mn-MN"/>
              </w:rPr>
              <w:t>халуунаа шалгаж</w:t>
            </w:r>
            <w:r w:rsidR="008B1D8B" w:rsidRPr="008B1D8B">
              <w:rPr>
                <w:rFonts w:ascii="Times New Roman" w:hAnsi="Times New Roman" w:cs="Times New Roman"/>
                <w:color w:val="202124"/>
                <w:sz w:val="22"/>
                <w:szCs w:val="42"/>
                <w:lang w:val="mn-MN"/>
              </w:rPr>
              <w:t>, амьсгалын замын шинж тэмдэг гэх мэт халдварын шинж тэмдэг илэр</w:t>
            </w:r>
            <w:r w:rsidR="008B1D8B">
              <w:rPr>
                <w:rFonts w:ascii="Times New Roman" w:hAnsi="Times New Roman" w:cs="Times New Roman"/>
                <w:color w:val="202124"/>
                <w:sz w:val="22"/>
                <w:szCs w:val="42"/>
                <w:lang w:val="mn-MN"/>
              </w:rPr>
              <w:t xml:space="preserve">ч байгаа эсэх зэрэг өөрийн биеийн байдлаа </w:t>
            </w:r>
            <w:r w:rsidR="008B1D8B" w:rsidRPr="008B1D8B">
              <w:rPr>
                <w:rFonts w:ascii="Times New Roman" w:hAnsi="Times New Roman" w:cs="Times New Roman"/>
                <w:color w:val="202124"/>
                <w:sz w:val="22"/>
                <w:szCs w:val="42"/>
                <w:lang w:val="mn-MN"/>
              </w:rPr>
              <w:t xml:space="preserve"> шалга</w:t>
            </w:r>
            <w:r w:rsidR="008B1D8B">
              <w:rPr>
                <w:rFonts w:ascii="Times New Roman" w:hAnsi="Times New Roman" w:cs="Times New Roman"/>
                <w:color w:val="202124"/>
                <w:sz w:val="22"/>
                <w:szCs w:val="42"/>
                <w:lang w:val="mn-MN"/>
              </w:rPr>
              <w:t>на</w:t>
            </w:r>
            <w:r w:rsidR="008B1D8B" w:rsidRPr="008B1D8B">
              <w:rPr>
                <w:rFonts w:ascii="Times New Roman" w:hAnsi="Times New Roman" w:cs="Times New Roman"/>
                <w:color w:val="202124"/>
                <w:sz w:val="22"/>
                <w:szCs w:val="42"/>
                <w:lang w:val="mn-MN"/>
              </w:rPr>
              <w:t>.</w:t>
            </w:r>
          </w:p>
          <w:p w:rsidR="008B1D8B" w:rsidRPr="008B1D8B" w:rsidRDefault="005F65B0" w:rsidP="008B1D8B">
            <w:pPr>
              <w:pStyle w:val="HTML"/>
              <w:shd w:val="clear" w:color="auto" w:fill="F8F9FA"/>
              <w:spacing w:line="540" w:lineRule="atLeast"/>
              <w:rPr>
                <w:rFonts w:ascii="inherit" w:hAnsi="inherit" w:hint="eastAsia"/>
                <w:color w:val="202124"/>
                <w:sz w:val="42"/>
                <w:szCs w:val="42"/>
                <w:lang w:val="mn-MN"/>
              </w:rPr>
            </w:pPr>
            <w:r w:rsidRPr="008B1D8B">
              <w:rPr>
                <w:b/>
                <w:bCs/>
                <w:lang w:val="mn-MN"/>
              </w:rPr>
              <w:t xml:space="preserve">○ </w:t>
            </w:r>
            <w:r w:rsidR="008B1D8B" w:rsidRPr="00DF42C6">
              <w:rPr>
                <w:rFonts w:ascii="Times New Roman" w:hAnsi="Times New Roman" w:cs="Times New Roman"/>
                <w:b/>
                <w:color w:val="202124"/>
                <w:sz w:val="22"/>
                <w:szCs w:val="42"/>
                <w:lang w:val="mn-MN"/>
              </w:rPr>
              <w:t>COVID-19 ямар шинж тэмдэг үүсгэж болох вэ?</w:t>
            </w:r>
          </w:p>
          <w:p w:rsidR="00DF42C6" w:rsidRPr="00DF42C6" w:rsidRDefault="00DF42C6" w:rsidP="00DF42C6">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굴림체" w:hAnsi="Times New Roman" w:cs="Times New Roman"/>
                <w:color w:val="202124"/>
                <w:szCs w:val="42"/>
                <w:lang w:val="mn-MN"/>
              </w:rPr>
            </w:pPr>
            <w:r>
              <w:rPr>
                <w:rFonts w:ascii="Times New Roman" w:eastAsia="굴림체" w:hAnsi="Times New Roman" w:cs="Times New Roman"/>
                <w:color w:val="202124"/>
                <w:szCs w:val="42"/>
                <w:lang w:val="mn-MN"/>
              </w:rPr>
              <w:t>- Х</w:t>
            </w:r>
            <w:r w:rsidRPr="00DF42C6">
              <w:rPr>
                <w:rFonts w:ascii="Times New Roman" w:eastAsia="굴림체" w:hAnsi="Times New Roman" w:cs="Times New Roman"/>
                <w:color w:val="202124"/>
                <w:szCs w:val="42"/>
                <w:lang w:val="mn-MN"/>
              </w:rPr>
              <w:t xml:space="preserve">алуурах (37.5 хэмээс дээш), ханиалгах, амьсгал давчдах, </w:t>
            </w:r>
            <w:r>
              <w:rPr>
                <w:rFonts w:ascii="Times New Roman" w:eastAsia="굴림체" w:hAnsi="Times New Roman" w:cs="Times New Roman"/>
                <w:color w:val="202124"/>
                <w:szCs w:val="42"/>
                <w:lang w:val="mn-MN"/>
              </w:rPr>
              <w:t>бие зарайх</w:t>
            </w:r>
            <w:r w:rsidRPr="00DF42C6">
              <w:rPr>
                <w:rFonts w:ascii="Times New Roman" w:eastAsia="굴림체" w:hAnsi="Times New Roman" w:cs="Times New Roman"/>
                <w:color w:val="202124"/>
                <w:szCs w:val="42"/>
                <w:lang w:val="mn-MN"/>
              </w:rPr>
              <w:t>, булчингаар өвдөх, толгой өвдөх, хоолой өвдөх, үнэрлэх</w:t>
            </w:r>
            <w:r>
              <w:rPr>
                <w:rFonts w:ascii="Times New Roman" w:eastAsia="굴림체" w:hAnsi="Times New Roman" w:cs="Times New Roman"/>
                <w:color w:val="202124"/>
                <w:szCs w:val="42"/>
                <w:lang w:val="mn-MN"/>
              </w:rPr>
              <w:t xml:space="preserve"> </w:t>
            </w:r>
            <w:r w:rsidRPr="00DF42C6">
              <w:rPr>
                <w:rFonts w:ascii="Times New Roman" w:eastAsia="굴림체" w:hAnsi="Times New Roman" w:cs="Times New Roman"/>
                <w:color w:val="202124"/>
                <w:szCs w:val="42"/>
                <w:lang w:val="mn-MN"/>
              </w:rPr>
              <w:t>амт</w:t>
            </w:r>
            <w:r>
              <w:rPr>
                <w:rFonts w:ascii="Times New Roman" w:eastAsia="굴림체" w:hAnsi="Times New Roman" w:cs="Times New Roman"/>
                <w:color w:val="202124"/>
                <w:szCs w:val="42"/>
                <w:lang w:val="mn-MN"/>
              </w:rPr>
              <w:t>лах мэдрэмж</w:t>
            </w:r>
            <w:r w:rsidRPr="00DF42C6">
              <w:rPr>
                <w:rFonts w:ascii="Times New Roman" w:eastAsia="굴림체" w:hAnsi="Times New Roman" w:cs="Times New Roman"/>
                <w:color w:val="202124"/>
                <w:szCs w:val="42"/>
                <w:lang w:val="mn-MN"/>
              </w:rPr>
              <w:t xml:space="preserve"> алд</w:t>
            </w:r>
            <w:r>
              <w:rPr>
                <w:rFonts w:ascii="Times New Roman" w:eastAsia="굴림체" w:hAnsi="Times New Roman" w:cs="Times New Roman"/>
                <w:color w:val="202124"/>
                <w:szCs w:val="42"/>
                <w:lang w:val="mn-MN"/>
              </w:rPr>
              <w:t>агд</w:t>
            </w:r>
            <w:r w:rsidRPr="00DF42C6">
              <w:rPr>
                <w:rFonts w:ascii="Times New Roman" w:eastAsia="굴림체" w:hAnsi="Times New Roman" w:cs="Times New Roman"/>
                <w:color w:val="202124"/>
                <w:szCs w:val="42"/>
                <w:lang w:val="mn-MN"/>
              </w:rPr>
              <w:t>ах, уушгины хатгаа</w:t>
            </w:r>
            <w:r>
              <w:rPr>
                <w:rFonts w:ascii="Times New Roman" w:eastAsia="굴림체" w:hAnsi="Times New Roman" w:cs="Times New Roman"/>
                <w:color w:val="202124"/>
                <w:szCs w:val="42"/>
                <w:lang w:val="mn-MN"/>
              </w:rPr>
              <w:t xml:space="preserve"> зэрэг нь гол</w:t>
            </w:r>
            <w:r w:rsidRPr="00DF42C6">
              <w:rPr>
                <w:rFonts w:ascii="Times New Roman" w:eastAsia="굴림체" w:hAnsi="Times New Roman" w:cs="Times New Roman"/>
                <w:color w:val="202124"/>
                <w:szCs w:val="42"/>
                <w:lang w:val="mn-MN"/>
              </w:rPr>
              <w:t xml:space="preserve"> юм</w:t>
            </w:r>
            <w:r>
              <w:rPr>
                <w:rFonts w:ascii="Times New Roman" w:eastAsia="굴림체" w:hAnsi="Times New Roman" w:cs="Times New Roman"/>
                <w:color w:val="202124"/>
                <w:szCs w:val="42"/>
                <w:lang w:val="mn-MN"/>
              </w:rPr>
              <w:t xml:space="preserve"> шинж тэмдэг юм</w:t>
            </w:r>
            <w:r w:rsidRPr="00DF42C6">
              <w:rPr>
                <w:rFonts w:ascii="Times New Roman" w:eastAsia="굴림체" w:hAnsi="Times New Roman" w:cs="Times New Roman"/>
                <w:color w:val="202124"/>
                <w:szCs w:val="42"/>
                <w:lang w:val="mn-MN"/>
              </w:rPr>
              <w:t>.</w:t>
            </w:r>
          </w:p>
          <w:p w:rsidR="002E27B1" w:rsidRPr="00DF42C6" w:rsidRDefault="00DF42C6" w:rsidP="00DF42C6">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굴림체" w:hAnsi="Times New Roman" w:cs="Times New Roman"/>
                <w:color w:val="202124"/>
                <w:szCs w:val="42"/>
                <w:lang w:val="mn-MN"/>
              </w:rPr>
            </w:pPr>
            <w:r>
              <w:rPr>
                <w:rFonts w:ascii="Times New Roman" w:eastAsia="굴림체" w:hAnsi="Times New Roman" w:cs="Times New Roman"/>
                <w:color w:val="202124"/>
                <w:szCs w:val="42"/>
                <w:lang w:val="mn-MN"/>
              </w:rPr>
              <w:t xml:space="preserve">- </w:t>
            </w:r>
            <w:r w:rsidRPr="00DF42C6">
              <w:rPr>
                <w:rFonts w:ascii="Times New Roman" w:eastAsia="굴림체" w:hAnsi="Times New Roman" w:cs="Times New Roman"/>
                <w:color w:val="202124"/>
                <w:szCs w:val="42"/>
                <w:lang w:val="mn-MN"/>
              </w:rPr>
              <w:t>Үүнээс гадна ядрах, хоолны дуршил буурах, цэр гарах, хоол боловсруулах эрхтний шинж тэмдэг (дотор муухайрах, бөөлжих, суулгах гэх мэт</w:t>
            </w:r>
            <w:r>
              <w:rPr>
                <w:rFonts w:ascii="Times New Roman" w:eastAsia="굴림체" w:hAnsi="Times New Roman" w:cs="Times New Roman" w:hint="eastAsia"/>
                <w:color w:val="202124"/>
                <w:szCs w:val="42"/>
                <w:lang w:val="mn-MN"/>
              </w:rPr>
              <w:t>)</w:t>
            </w:r>
            <w:r w:rsidRPr="00DF42C6">
              <w:rPr>
                <w:rFonts w:ascii="Times New Roman" w:eastAsia="굴림체" w:hAnsi="Times New Roman" w:cs="Times New Roman"/>
                <w:color w:val="202124"/>
                <w:szCs w:val="42"/>
                <w:lang w:val="mn-MN"/>
              </w:rPr>
              <w:t>, толгой эргэх, хамар битүүрэх, цус алдалт, цээжээр өвдөх, арьсны шинж тэмдгүүд гэх мэт.</w:t>
            </w:r>
          </w:p>
        </w:tc>
      </w:tr>
      <w:tr w:rsidR="005F65B0" w:rsidRPr="00F7230F" w:rsidTr="00B214D9">
        <w:trPr>
          <w:trHeight w:val="273"/>
          <w:jc w:val="center"/>
        </w:trPr>
        <w:tc>
          <w:tcPr>
            <w:tcW w:w="9871" w:type="dxa"/>
            <w:tcBorders>
              <w:top w:val="single" w:sz="4" w:space="0" w:color="auto"/>
              <w:left w:val="single" w:sz="4" w:space="0" w:color="auto"/>
              <w:bottom w:val="single" w:sz="4" w:space="0" w:color="auto"/>
              <w:right w:val="single" w:sz="4" w:space="0" w:color="auto"/>
            </w:tcBorders>
            <w:shd w:val="clear" w:color="auto" w:fill="auto"/>
            <w:tcMar>
              <w:top w:w="0" w:type="dxa"/>
              <w:bottom w:w="0" w:type="dxa"/>
            </w:tcMar>
          </w:tcPr>
          <w:p w:rsidR="00DF42C6" w:rsidRPr="00172269" w:rsidRDefault="005F65B0" w:rsidP="00172269">
            <w:pPr>
              <w:pStyle w:val="TableParagraph"/>
              <w:spacing w:before="91" w:line="264" w:lineRule="auto"/>
              <w:ind w:left="220" w:right="75" w:hangingChars="100" w:hanging="220"/>
              <w:rPr>
                <w:rFonts w:ascii="Times New Roman" w:eastAsia="한컴돋움" w:hAnsi="Times New Roman" w:cs="Times New Roman"/>
                <w:b/>
                <w:lang w:val="mn-MN"/>
              </w:rPr>
            </w:pPr>
            <w:r w:rsidRPr="00172269">
              <w:rPr>
                <w:rFonts w:ascii="Segoe UI Symbol" w:eastAsia="한컴돋움" w:hAnsi="Segoe UI Symbol" w:cs="Segoe UI Symbol"/>
                <w:lang w:val="mn-MN"/>
              </w:rPr>
              <w:t>☞</w:t>
            </w:r>
            <w:r w:rsidRPr="00172269">
              <w:rPr>
                <w:rFonts w:ascii="Times New Roman" w:eastAsia="한컴돋움" w:hAnsi="Times New Roman" w:cs="Times New Roman"/>
                <w:spacing w:val="-17"/>
                <w:lang w:val="mn-MN"/>
              </w:rPr>
              <w:t xml:space="preserve"> </w:t>
            </w:r>
            <w:r w:rsidR="00DF42C6" w:rsidRPr="00172269">
              <w:rPr>
                <w:rFonts w:ascii="Times New Roman" w:eastAsia="한컴돋움" w:hAnsi="Times New Roman" w:cs="Times New Roman"/>
                <w:b/>
                <w:lang w:val="mn-MN"/>
              </w:rPr>
              <w:t xml:space="preserve">COVID-19-ийн шинж тэмдэг илэрсэн тохиолдолд эхлээд орон нутгийн эрүүл мэндийн төвтэй (хариуцсан албан тушаалтан) зөвлөлдөх эсвэл өвчний хяналт, урьдчилан сэргийлэх төвд (бүс нутгийн кодгүй </w:t>
            </w:r>
            <w:r w:rsidR="00DF42C6" w:rsidRPr="00172269">
              <w:rPr>
                <w:rFonts w:ascii="Segoe UI Emoji" w:eastAsia="한컴돋움" w:hAnsi="Segoe UI Emoji" w:cs="Segoe UI Emoji"/>
                <w:b/>
                <w:lang w:val="mn-MN"/>
              </w:rPr>
              <w:t>☎</w:t>
            </w:r>
            <w:r w:rsidR="00DF42C6" w:rsidRPr="00172269">
              <w:rPr>
                <w:rFonts w:ascii="Times New Roman" w:eastAsia="한컴돋움" w:hAnsi="Times New Roman" w:cs="Times New Roman"/>
                <w:b/>
                <w:lang w:val="mn-MN"/>
              </w:rPr>
              <w:t xml:space="preserve"> 1339) мэдэгдэнэ үү. </w:t>
            </w:r>
          </w:p>
          <w:p w:rsidR="005F65B0" w:rsidRPr="00172269" w:rsidRDefault="00DF42C6" w:rsidP="00DF42C6">
            <w:pPr>
              <w:pStyle w:val="TableParagraph"/>
              <w:spacing w:before="91" w:line="264" w:lineRule="auto"/>
              <w:ind w:right="75"/>
              <w:rPr>
                <w:rFonts w:ascii="Times New Roman" w:eastAsia="한컴돋움" w:hAnsi="Times New Roman" w:cs="Times New Roman"/>
                <w:b/>
                <w:lang w:val="mn-MN"/>
              </w:rPr>
            </w:pPr>
            <w:r w:rsidRPr="00172269">
              <w:rPr>
                <w:rFonts w:ascii="Times New Roman" w:eastAsia="한컴돋움" w:hAnsi="Times New Roman" w:cs="Times New Roman"/>
                <w:b/>
                <w:lang w:val="mn-MN"/>
              </w:rPr>
              <w:t>※ Хариуцсан эрүүл мэндийн төв:___________    Хариуцсан ажилтан: ___________</w:t>
            </w:r>
          </w:p>
          <w:p w:rsidR="00172269" w:rsidRPr="00172269" w:rsidRDefault="00DF42C6" w:rsidP="00172269">
            <w:pPr>
              <w:pStyle w:val="HTML"/>
              <w:shd w:val="clear" w:color="auto" w:fill="F8F9FA"/>
              <w:spacing w:line="540" w:lineRule="atLeast"/>
              <w:rPr>
                <w:rFonts w:ascii="Times New Roman" w:hAnsi="Times New Roman" w:cs="Times New Roman"/>
                <w:b/>
                <w:color w:val="202124"/>
                <w:sz w:val="22"/>
                <w:szCs w:val="22"/>
                <w:lang w:val="mn-MN"/>
              </w:rPr>
            </w:pPr>
            <w:r w:rsidRPr="00172269">
              <w:rPr>
                <w:rFonts w:ascii="Times New Roman" w:eastAsia="한컴돋움" w:hAnsi="Times New Roman" w:cs="Times New Roman"/>
                <w:spacing w:val="-17"/>
                <w:lang w:val="mn-MN"/>
              </w:rPr>
              <w:t xml:space="preserve">       </w:t>
            </w:r>
            <w:r w:rsidR="00172269" w:rsidRPr="00172269">
              <w:rPr>
                <w:rFonts w:ascii="Times New Roman" w:hAnsi="Times New Roman" w:cs="Times New Roman"/>
                <w:b/>
                <w:spacing w:val="-17"/>
                <w:sz w:val="22"/>
                <w:szCs w:val="22"/>
                <w:lang w:val="mn-MN"/>
              </w:rPr>
              <w:t>Я</w:t>
            </w:r>
            <w:r w:rsidR="00172269" w:rsidRPr="00172269">
              <w:rPr>
                <w:rFonts w:ascii="Times New Roman" w:hAnsi="Times New Roman" w:cs="Times New Roman"/>
                <w:b/>
                <w:color w:val="202124"/>
                <w:sz w:val="22"/>
                <w:szCs w:val="22"/>
                <w:lang w:val="mn-MN"/>
              </w:rPr>
              <w:t>аралтай холбоо барих:</w:t>
            </w:r>
            <w:r w:rsidR="00172269" w:rsidRPr="00172269">
              <w:rPr>
                <w:rFonts w:ascii="Times New Roman" w:eastAsia="한컴돋움" w:hAnsi="Times New Roman" w:cs="Times New Roman"/>
                <w:b/>
                <w:lang w:val="mn-MN"/>
              </w:rPr>
              <w:t xml:space="preserve"> ___________</w:t>
            </w:r>
          </w:p>
          <w:p w:rsidR="005F65B0" w:rsidRPr="00DF42C6" w:rsidRDefault="005F65B0" w:rsidP="00B214D9">
            <w:pPr>
              <w:pStyle w:val="TableParagraph"/>
              <w:spacing w:before="78"/>
              <w:rPr>
                <w:rFonts w:ascii="Times New Roman" w:hAnsi="Times New Roman" w:cs="Times New Roman"/>
                <w:b/>
                <w:sz w:val="24"/>
                <w:szCs w:val="24"/>
                <w:lang w:val="mn-MN"/>
              </w:rPr>
            </w:pPr>
            <w:r w:rsidRPr="00DF42C6">
              <w:rPr>
                <w:rFonts w:ascii="Times New Roman" w:eastAsia="한컴돋움" w:hAnsi="Times New Roman" w:cs="Times New Roman"/>
                <w:u w:val="single"/>
                <w:lang w:val="mn-MN"/>
              </w:rPr>
              <w:tab/>
            </w:r>
          </w:p>
        </w:tc>
      </w:tr>
    </w:tbl>
    <w:p w:rsidR="00E03A1D" w:rsidRPr="00DF42C6" w:rsidRDefault="00E03A1D" w:rsidP="005F65B0">
      <w:pPr>
        <w:tabs>
          <w:tab w:val="left" w:pos="557"/>
        </w:tabs>
        <w:spacing w:line="273" w:lineRule="exact"/>
        <w:rPr>
          <w:lang w:val="mn-MN"/>
        </w:rPr>
      </w:pPr>
    </w:p>
    <w:sectPr w:rsidR="00E03A1D" w:rsidRPr="00DF42C6">
      <w:type w:val="continuous"/>
      <w:pgSz w:w="11900" w:h="16820"/>
      <w:pgMar w:top="1440" w:right="1080" w:bottom="1440" w:left="1080" w:header="720" w:footer="720" w:gutter="0"/>
      <w:pgBorders>
        <w:top w:val="single" w:sz="4" w:space="0"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돋움체">
    <w:panose1 w:val="020B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나눔고딕OTF ExtraBold">
    <w:altName w:val="HyhwpEQ"/>
    <w:charset w:val="81"/>
    <w:family w:val="swiss"/>
    <w:pitch w:val="variable"/>
  </w:font>
  <w:font w:name="굴림체">
    <w:panose1 w:val="020B0609000101010101"/>
    <w:charset w:val="81"/>
    <w:family w:val="modern"/>
    <w:pitch w:val="fixed"/>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한컴돋움">
    <w:altName w:val="맑은 고딕 Semilight"/>
    <w:panose1 w:val="02030600000101010101"/>
    <w:charset w:val="00"/>
    <w:family w:val="auto"/>
    <w:pitch w:val="default"/>
    <w:sig w:usb0="00000000" w:usb1="FFFFFFFF" w:usb2="00FFFFFF" w:usb3="00000001" w:csb0="863F01FF" w:csb1="0000FFFF"/>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87A88"/>
    <w:multiLevelType w:val="hybridMultilevel"/>
    <w:tmpl w:val="ED546B04"/>
    <w:lvl w:ilvl="0" w:tplc="48488578">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39D02F40"/>
    <w:multiLevelType w:val="hybridMultilevel"/>
    <w:tmpl w:val="F984034A"/>
    <w:lvl w:ilvl="0" w:tplc="6D64F30E">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53C5618"/>
    <w:multiLevelType w:val="hybridMultilevel"/>
    <w:tmpl w:val="ACEC8ECE"/>
    <w:lvl w:ilvl="0" w:tplc="21563884">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BAA7A28"/>
    <w:multiLevelType w:val="hybridMultilevel"/>
    <w:tmpl w:val="5B960F38"/>
    <w:lvl w:ilvl="0" w:tplc="268068AE">
      <w:numFmt w:val="bullet"/>
      <w:lvlText w:val="○"/>
      <w:lvlJc w:val="left"/>
      <w:pPr>
        <w:ind w:left="443" w:hanging="332"/>
      </w:pPr>
      <w:rPr>
        <w:rFonts w:ascii="돋움체" w:eastAsia="돋움체" w:hAnsi="돋움체" w:cs="돋움체" w:hint="default"/>
        <w:w w:val="100"/>
        <w:sz w:val="22"/>
        <w:szCs w:val="22"/>
        <w:lang w:val="en-US" w:eastAsia="ko-KR"/>
      </w:rPr>
    </w:lvl>
    <w:lvl w:ilvl="1" w:tplc="4B2E9128">
      <w:numFmt w:val="bullet"/>
      <w:lvlText w:val="•"/>
      <w:lvlJc w:val="left"/>
      <w:pPr>
        <w:ind w:left="1359" w:hanging="332"/>
      </w:pPr>
      <w:rPr>
        <w:rFonts w:hint="default"/>
        <w:lang w:val="en-US" w:eastAsia="ko-KR"/>
      </w:rPr>
    </w:lvl>
    <w:lvl w:ilvl="2" w:tplc="4504279E">
      <w:numFmt w:val="bullet"/>
      <w:lvlText w:val="•"/>
      <w:lvlJc w:val="left"/>
      <w:pPr>
        <w:ind w:left="2279" w:hanging="332"/>
      </w:pPr>
      <w:rPr>
        <w:rFonts w:hint="default"/>
        <w:lang w:val="en-US" w:eastAsia="ko-KR"/>
      </w:rPr>
    </w:lvl>
    <w:lvl w:ilvl="3" w:tplc="48403B30">
      <w:numFmt w:val="bullet"/>
      <w:lvlText w:val="•"/>
      <w:lvlJc w:val="left"/>
      <w:pPr>
        <w:ind w:left="3198" w:hanging="332"/>
      </w:pPr>
      <w:rPr>
        <w:rFonts w:hint="default"/>
        <w:lang w:val="en-US" w:eastAsia="ko-KR"/>
      </w:rPr>
    </w:lvl>
    <w:lvl w:ilvl="4" w:tplc="F21CB792">
      <w:numFmt w:val="bullet"/>
      <w:lvlText w:val="•"/>
      <w:lvlJc w:val="left"/>
      <w:pPr>
        <w:ind w:left="4118" w:hanging="332"/>
      </w:pPr>
      <w:rPr>
        <w:rFonts w:hint="default"/>
        <w:lang w:val="en-US" w:eastAsia="ko-KR"/>
      </w:rPr>
    </w:lvl>
    <w:lvl w:ilvl="5" w:tplc="D8D63442">
      <w:numFmt w:val="bullet"/>
      <w:lvlText w:val="•"/>
      <w:lvlJc w:val="left"/>
      <w:pPr>
        <w:ind w:left="5037" w:hanging="332"/>
      </w:pPr>
      <w:rPr>
        <w:rFonts w:hint="default"/>
        <w:lang w:val="en-US" w:eastAsia="ko-KR"/>
      </w:rPr>
    </w:lvl>
    <w:lvl w:ilvl="6" w:tplc="34BA55E6">
      <w:numFmt w:val="bullet"/>
      <w:lvlText w:val="•"/>
      <w:lvlJc w:val="left"/>
      <w:pPr>
        <w:ind w:left="5957" w:hanging="332"/>
      </w:pPr>
      <w:rPr>
        <w:rFonts w:hint="default"/>
        <w:lang w:val="en-US" w:eastAsia="ko-KR"/>
      </w:rPr>
    </w:lvl>
    <w:lvl w:ilvl="7" w:tplc="EAC66D6A">
      <w:numFmt w:val="bullet"/>
      <w:lvlText w:val="•"/>
      <w:lvlJc w:val="left"/>
      <w:pPr>
        <w:ind w:left="6876" w:hanging="332"/>
      </w:pPr>
      <w:rPr>
        <w:rFonts w:hint="default"/>
        <w:lang w:val="en-US" w:eastAsia="ko-KR"/>
      </w:rPr>
    </w:lvl>
    <w:lvl w:ilvl="8" w:tplc="030C41FC">
      <w:numFmt w:val="bullet"/>
      <w:lvlText w:val="•"/>
      <w:lvlJc w:val="left"/>
      <w:pPr>
        <w:ind w:left="7796" w:hanging="332"/>
      </w:pPr>
      <w:rPr>
        <w:rFonts w:hint="default"/>
        <w:lang w:val="en-US" w:eastAsia="ko-KR"/>
      </w:rPr>
    </w:lvl>
  </w:abstractNum>
  <w:abstractNum w:abstractNumId="4" w15:restartNumberingAfterBreak="0">
    <w:nsid w:val="6EFC18C8"/>
    <w:multiLevelType w:val="hybridMultilevel"/>
    <w:tmpl w:val="E6A6EDD4"/>
    <w:lvl w:ilvl="0" w:tplc="80CA661A">
      <w:numFmt w:val="bullet"/>
      <w:lvlText w:val="*"/>
      <w:lvlJc w:val="left"/>
      <w:pPr>
        <w:ind w:left="332" w:hanging="221"/>
      </w:pPr>
      <w:rPr>
        <w:rFonts w:ascii="돋움체" w:eastAsia="돋움체" w:hAnsi="돋움체" w:cs="돋움체" w:hint="default"/>
        <w:b/>
        <w:bCs/>
        <w:w w:val="102"/>
        <w:sz w:val="22"/>
        <w:szCs w:val="22"/>
        <w:lang w:val="en-US" w:eastAsia="ko-KR"/>
      </w:rPr>
    </w:lvl>
    <w:lvl w:ilvl="1" w:tplc="591A8E14">
      <w:numFmt w:val="bullet"/>
      <w:lvlText w:val="-"/>
      <w:lvlJc w:val="left"/>
      <w:pPr>
        <w:ind w:left="1912" w:hanging="308"/>
      </w:pPr>
      <w:rPr>
        <w:rFonts w:ascii="돋움체" w:eastAsia="돋움체" w:hAnsi="돋움체" w:cs="돋움체" w:hint="default"/>
        <w:w w:val="100"/>
        <w:sz w:val="22"/>
        <w:szCs w:val="22"/>
        <w:lang w:val="en-US" w:eastAsia="ko-KR"/>
      </w:rPr>
    </w:lvl>
    <w:lvl w:ilvl="2" w:tplc="137AB07A">
      <w:numFmt w:val="bullet"/>
      <w:lvlText w:val="•"/>
      <w:lvlJc w:val="left"/>
      <w:pPr>
        <w:ind w:left="2777" w:hanging="308"/>
      </w:pPr>
      <w:rPr>
        <w:rFonts w:hint="default"/>
        <w:lang w:val="en-US" w:eastAsia="ko-KR"/>
      </w:rPr>
    </w:lvl>
    <w:lvl w:ilvl="3" w:tplc="B0985F6A">
      <w:numFmt w:val="bullet"/>
      <w:lvlText w:val="•"/>
      <w:lvlJc w:val="left"/>
      <w:pPr>
        <w:ind w:left="3634" w:hanging="308"/>
      </w:pPr>
      <w:rPr>
        <w:rFonts w:hint="default"/>
        <w:lang w:val="en-US" w:eastAsia="ko-KR"/>
      </w:rPr>
    </w:lvl>
    <w:lvl w:ilvl="4" w:tplc="C144D6A8">
      <w:numFmt w:val="bullet"/>
      <w:lvlText w:val="•"/>
      <w:lvlJc w:val="left"/>
      <w:pPr>
        <w:ind w:left="4491" w:hanging="308"/>
      </w:pPr>
      <w:rPr>
        <w:rFonts w:hint="default"/>
        <w:lang w:val="en-US" w:eastAsia="ko-KR"/>
      </w:rPr>
    </w:lvl>
    <w:lvl w:ilvl="5" w:tplc="AD422EF0">
      <w:numFmt w:val="bullet"/>
      <w:lvlText w:val="•"/>
      <w:lvlJc w:val="left"/>
      <w:pPr>
        <w:ind w:left="5348" w:hanging="308"/>
      </w:pPr>
      <w:rPr>
        <w:rFonts w:hint="default"/>
        <w:lang w:val="en-US" w:eastAsia="ko-KR"/>
      </w:rPr>
    </w:lvl>
    <w:lvl w:ilvl="6" w:tplc="2B64F13E">
      <w:numFmt w:val="bullet"/>
      <w:lvlText w:val="•"/>
      <w:lvlJc w:val="left"/>
      <w:pPr>
        <w:ind w:left="6206" w:hanging="308"/>
      </w:pPr>
      <w:rPr>
        <w:rFonts w:hint="default"/>
        <w:lang w:val="en-US" w:eastAsia="ko-KR"/>
      </w:rPr>
    </w:lvl>
    <w:lvl w:ilvl="7" w:tplc="723A9222">
      <w:numFmt w:val="bullet"/>
      <w:lvlText w:val="•"/>
      <w:lvlJc w:val="left"/>
      <w:pPr>
        <w:ind w:left="7063" w:hanging="308"/>
      </w:pPr>
      <w:rPr>
        <w:rFonts w:hint="default"/>
        <w:lang w:val="en-US" w:eastAsia="ko-KR"/>
      </w:rPr>
    </w:lvl>
    <w:lvl w:ilvl="8" w:tplc="9C54C054">
      <w:numFmt w:val="bullet"/>
      <w:lvlText w:val="•"/>
      <w:lvlJc w:val="left"/>
      <w:pPr>
        <w:ind w:left="7920" w:hanging="308"/>
      </w:pPr>
      <w:rPr>
        <w:rFonts w:hint="default"/>
        <w:lang w:val="en-US" w:eastAsia="ko-KR"/>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720"/>
  <w:drawingGridHorizontalSpacing w:val="110"/>
  <w:displayHorizontalDrawingGridEvery w:val="2"/>
  <w:characterSpacingControl w:val="doNotCompress"/>
  <w:compat>
    <w:ulTrailSpace/>
    <w:shapeLayoutLikeWW8/>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3A1D"/>
    <w:rsid w:val="00082070"/>
    <w:rsid w:val="000C52AD"/>
    <w:rsid w:val="001419DB"/>
    <w:rsid w:val="00153E27"/>
    <w:rsid w:val="00172269"/>
    <w:rsid w:val="00227ED8"/>
    <w:rsid w:val="002E27B1"/>
    <w:rsid w:val="00492609"/>
    <w:rsid w:val="005F65B0"/>
    <w:rsid w:val="006549B9"/>
    <w:rsid w:val="008B1D8B"/>
    <w:rsid w:val="00A22B49"/>
    <w:rsid w:val="00A8500A"/>
    <w:rsid w:val="00B214D9"/>
    <w:rsid w:val="00B24576"/>
    <w:rsid w:val="00DF42C6"/>
    <w:rsid w:val="00DF63F3"/>
    <w:rsid w:val="00E03A1D"/>
    <w:rsid w:val="00E7652D"/>
    <w:rsid w:val="00F7230F"/>
    <w:rsid w:val="00F748DB"/>
    <w:rsid w:val="00FD05AE"/>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A255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맑은 고딕" w:hAnsi="Calibri" w:cs="Arial"/>
        <w:lang w:val="en-US" w:eastAsia="ko-KR"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5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5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85"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uiPriority w:val="1"/>
    <w:qFormat/>
    <w:pPr>
      <w:widowControl w:val="0"/>
      <w:autoSpaceDE w:val="0"/>
      <w:autoSpaceDN w:val="0"/>
    </w:pPr>
    <w:rPr>
      <w:rFonts w:ascii="돋움체" w:eastAsia="돋움체" w:hAnsi="돋움체" w:cs="돋움체"/>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styleId="a3">
    <w:name w:val="Body Text"/>
    <w:basedOn w:val="a"/>
    <w:uiPriority w:val="1"/>
    <w:qFormat/>
    <w:pPr>
      <w:spacing w:line="264" w:lineRule="exact"/>
      <w:ind w:left="556" w:hanging="222"/>
    </w:pPr>
  </w:style>
  <w:style w:type="paragraph" w:customStyle="1" w:styleId="11">
    <w:name w:val="제목 11"/>
    <w:basedOn w:val="a"/>
    <w:uiPriority w:val="1"/>
    <w:qFormat/>
    <w:pPr>
      <w:spacing w:line="273" w:lineRule="exact"/>
      <w:ind w:left="556" w:hanging="332"/>
      <w:outlineLvl w:val="1"/>
    </w:pPr>
    <w:rPr>
      <w:b/>
      <w:bCs/>
    </w:rPr>
  </w:style>
  <w:style w:type="paragraph" w:styleId="a4">
    <w:name w:val="Title"/>
    <w:basedOn w:val="a"/>
    <w:uiPriority w:val="1"/>
    <w:qFormat/>
    <w:pPr>
      <w:spacing w:before="113"/>
      <w:ind w:left="176"/>
    </w:pPr>
    <w:rPr>
      <w:rFonts w:ascii="나눔고딕OTF ExtraBold" w:eastAsia="나눔고딕OTF ExtraBold" w:hAnsi="나눔고딕OTF ExtraBold" w:cs="나눔고딕OTF ExtraBold"/>
      <w:b/>
      <w:bCs/>
      <w:sz w:val="32"/>
      <w:szCs w:val="32"/>
    </w:rPr>
  </w:style>
  <w:style w:type="paragraph" w:styleId="a5">
    <w:name w:val="List Paragraph"/>
    <w:basedOn w:val="a"/>
    <w:uiPriority w:val="1"/>
    <w:qFormat/>
    <w:pPr>
      <w:spacing w:line="264" w:lineRule="exact"/>
      <w:ind w:left="556" w:hanging="222"/>
    </w:pPr>
  </w:style>
  <w:style w:type="paragraph" w:customStyle="1" w:styleId="TableParagraph">
    <w:name w:val="Table Paragraph"/>
    <w:basedOn w:val="a"/>
    <w:uiPriority w:val="1"/>
    <w:qFormat/>
  </w:style>
  <w:style w:type="character" w:styleId="a6">
    <w:name w:val="Hyperlink"/>
    <w:uiPriority w:val="99"/>
    <w:unhideWhenUsed/>
    <w:rPr>
      <w:color w:val="0000FF"/>
      <w:u w:val="single"/>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a8">
    <w:name w:val="Light Shading"/>
    <w:basedOn w:val="a1"/>
    <w:uiPriority w:val="60"/>
    <w:unhideWhenUse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cPr>
    </w:tblStylePr>
    <w:tblStylePr w:type="band1Horz">
      <w:tblPr/>
      <w:tcPr>
        <w:tcBorders>
          <w:left w:val="nil"/>
          <w:right w:val="nil"/>
          <w:insideH w:val="nil"/>
          <w:insideV w:val="nil"/>
        </w:tcBorders>
        <w:shd w:val="clear" w:color="auto" w:fill="BFBFBF"/>
      </w:tcPr>
    </w:tblStylePr>
  </w:style>
  <w:style w:type="paragraph" w:styleId="HTML">
    <w:name w:val="HTML Preformatted"/>
    <w:basedOn w:val="a"/>
    <w:link w:val="HTMLChar"/>
    <w:uiPriority w:val="99"/>
    <w:unhideWhenUsed/>
    <w:rsid w:val="001419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굴림체" w:eastAsia="굴림체" w:hAnsi="굴림체" w:cs="굴림체"/>
      <w:sz w:val="24"/>
      <w:szCs w:val="24"/>
    </w:rPr>
  </w:style>
  <w:style w:type="character" w:customStyle="1" w:styleId="HTMLChar">
    <w:name w:val="미리 서식이 지정된 HTML Char"/>
    <w:link w:val="HTML"/>
    <w:uiPriority w:val="99"/>
    <w:rsid w:val="001419DB"/>
    <w:rPr>
      <w:rFonts w:ascii="굴림체" w:eastAsia="굴림체" w:hAnsi="굴림체" w:cs="굴림체"/>
      <w:sz w:val="24"/>
      <w:szCs w:val="24"/>
      <w:lang w:eastAsia="ko-KR"/>
    </w:rPr>
  </w:style>
  <w:style w:type="character" w:customStyle="1" w:styleId="y2iqfc">
    <w:name w:val="y2iqfc"/>
    <w:rsid w:val="00141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61211">
      <w:bodyDiv w:val="1"/>
      <w:marLeft w:val="0"/>
      <w:marRight w:val="0"/>
      <w:marTop w:val="0"/>
      <w:marBottom w:val="0"/>
      <w:divBdr>
        <w:top w:val="none" w:sz="0" w:space="0" w:color="auto"/>
        <w:left w:val="none" w:sz="0" w:space="0" w:color="auto"/>
        <w:bottom w:val="none" w:sz="0" w:space="0" w:color="auto"/>
        <w:right w:val="none" w:sz="0" w:space="0" w:color="auto"/>
      </w:divBdr>
    </w:div>
    <w:div w:id="217939024">
      <w:bodyDiv w:val="1"/>
      <w:marLeft w:val="0"/>
      <w:marRight w:val="0"/>
      <w:marTop w:val="0"/>
      <w:marBottom w:val="0"/>
      <w:divBdr>
        <w:top w:val="none" w:sz="0" w:space="0" w:color="auto"/>
        <w:left w:val="none" w:sz="0" w:space="0" w:color="auto"/>
        <w:bottom w:val="none" w:sz="0" w:space="0" w:color="auto"/>
        <w:right w:val="none" w:sz="0" w:space="0" w:color="auto"/>
      </w:divBdr>
    </w:div>
    <w:div w:id="304506544">
      <w:bodyDiv w:val="1"/>
      <w:marLeft w:val="0"/>
      <w:marRight w:val="0"/>
      <w:marTop w:val="0"/>
      <w:marBottom w:val="0"/>
      <w:divBdr>
        <w:top w:val="none" w:sz="0" w:space="0" w:color="auto"/>
        <w:left w:val="none" w:sz="0" w:space="0" w:color="auto"/>
        <w:bottom w:val="none" w:sz="0" w:space="0" w:color="auto"/>
        <w:right w:val="none" w:sz="0" w:space="0" w:color="auto"/>
      </w:divBdr>
    </w:div>
    <w:div w:id="531695076">
      <w:bodyDiv w:val="1"/>
      <w:marLeft w:val="0"/>
      <w:marRight w:val="0"/>
      <w:marTop w:val="0"/>
      <w:marBottom w:val="0"/>
      <w:divBdr>
        <w:top w:val="none" w:sz="0" w:space="0" w:color="auto"/>
        <w:left w:val="none" w:sz="0" w:space="0" w:color="auto"/>
        <w:bottom w:val="none" w:sz="0" w:space="0" w:color="auto"/>
        <w:right w:val="none" w:sz="0" w:space="0" w:color="auto"/>
      </w:divBdr>
    </w:div>
    <w:div w:id="599218375">
      <w:bodyDiv w:val="1"/>
      <w:marLeft w:val="0"/>
      <w:marRight w:val="0"/>
      <w:marTop w:val="0"/>
      <w:marBottom w:val="0"/>
      <w:divBdr>
        <w:top w:val="none" w:sz="0" w:space="0" w:color="auto"/>
        <w:left w:val="none" w:sz="0" w:space="0" w:color="auto"/>
        <w:bottom w:val="none" w:sz="0" w:space="0" w:color="auto"/>
        <w:right w:val="none" w:sz="0" w:space="0" w:color="auto"/>
      </w:divBdr>
    </w:div>
    <w:div w:id="639188895">
      <w:bodyDiv w:val="1"/>
      <w:marLeft w:val="0"/>
      <w:marRight w:val="0"/>
      <w:marTop w:val="0"/>
      <w:marBottom w:val="0"/>
      <w:divBdr>
        <w:top w:val="none" w:sz="0" w:space="0" w:color="auto"/>
        <w:left w:val="none" w:sz="0" w:space="0" w:color="auto"/>
        <w:bottom w:val="none" w:sz="0" w:space="0" w:color="auto"/>
        <w:right w:val="none" w:sz="0" w:space="0" w:color="auto"/>
      </w:divBdr>
    </w:div>
    <w:div w:id="656493819">
      <w:bodyDiv w:val="1"/>
      <w:marLeft w:val="0"/>
      <w:marRight w:val="0"/>
      <w:marTop w:val="0"/>
      <w:marBottom w:val="0"/>
      <w:divBdr>
        <w:top w:val="none" w:sz="0" w:space="0" w:color="auto"/>
        <w:left w:val="none" w:sz="0" w:space="0" w:color="auto"/>
        <w:bottom w:val="none" w:sz="0" w:space="0" w:color="auto"/>
        <w:right w:val="none" w:sz="0" w:space="0" w:color="auto"/>
      </w:divBdr>
    </w:div>
    <w:div w:id="803499509">
      <w:bodyDiv w:val="1"/>
      <w:marLeft w:val="0"/>
      <w:marRight w:val="0"/>
      <w:marTop w:val="0"/>
      <w:marBottom w:val="0"/>
      <w:divBdr>
        <w:top w:val="none" w:sz="0" w:space="0" w:color="auto"/>
        <w:left w:val="none" w:sz="0" w:space="0" w:color="auto"/>
        <w:bottom w:val="none" w:sz="0" w:space="0" w:color="auto"/>
        <w:right w:val="none" w:sz="0" w:space="0" w:color="auto"/>
      </w:divBdr>
    </w:div>
    <w:div w:id="850997184">
      <w:bodyDiv w:val="1"/>
      <w:marLeft w:val="0"/>
      <w:marRight w:val="0"/>
      <w:marTop w:val="0"/>
      <w:marBottom w:val="0"/>
      <w:divBdr>
        <w:top w:val="none" w:sz="0" w:space="0" w:color="auto"/>
        <w:left w:val="none" w:sz="0" w:space="0" w:color="auto"/>
        <w:bottom w:val="none" w:sz="0" w:space="0" w:color="auto"/>
        <w:right w:val="none" w:sz="0" w:space="0" w:color="auto"/>
      </w:divBdr>
    </w:div>
    <w:div w:id="1146359311">
      <w:bodyDiv w:val="1"/>
      <w:marLeft w:val="0"/>
      <w:marRight w:val="0"/>
      <w:marTop w:val="0"/>
      <w:marBottom w:val="0"/>
      <w:divBdr>
        <w:top w:val="none" w:sz="0" w:space="0" w:color="auto"/>
        <w:left w:val="none" w:sz="0" w:space="0" w:color="auto"/>
        <w:bottom w:val="none" w:sz="0" w:space="0" w:color="auto"/>
        <w:right w:val="none" w:sz="0" w:space="0" w:color="auto"/>
      </w:divBdr>
    </w:div>
    <w:div w:id="1294746895">
      <w:bodyDiv w:val="1"/>
      <w:marLeft w:val="0"/>
      <w:marRight w:val="0"/>
      <w:marTop w:val="0"/>
      <w:marBottom w:val="0"/>
      <w:divBdr>
        <w:top w:val="none" w:sz="0" w:space="0" w:color="auto"/>
        <w:left w:val="none" w:sz="0" w:space="0" w:color="auto"/>
        <w:bottom w:val="none" w:sz="0" w:space="0" w:color="auto"/>
        <w:right w:val="none" w:sz="0" w:space="0" w:color="auto"/>
      </w:divBdr>
    </w:div>
    <w:div w:id="1348095330">
      <w:bodyDiv w:val="1"/>
      <w:marLeft w:val="0"/>
      <w:marRight w:val="0"/>
      <w:marTop w:val="0"/>
      <w:marBottom w:val="0"/>
      <w:divBdr>
        <w:top w:val="none" w:sz="0" w:space="0" w:color="auto"/>
        <w:left w:val="none" w:sz="0" w:space="0" w:color="auto"/>
        <w:bottom w:val="none" w:sz="0" w:space="0" w:color="auto"/>
        <w:right w:val="none" w:sz="0" w:space="0" w:color="auto"/>
      </w:divBdr>
    </w:div>
    <w:div w:id="1392003745">
      <w:bodyDiv w:val="1"/>
      <w:marLeft w:val="0"/>
      <w:marRight w:val="0"/>
      <w:marTop w:val="0"/>
      <w:marBottom w:val="0"/>
      <w:divBdr>
        <w:top w:val="none" w:sz="0" w:space="0" w:color="auto"/>
        <w:left w:val="none" w:sz="0" w:space="0" w:color="auto"/>
        <w:bottom w:val="none" w:sz="0" w:space="0" w:color="auto"/>
        <w:right w:val="none" w:sz="0" w:space="0" w:color="auto"/>
      </w:divBdr>
    </w:div>
    <w:div w:id="1417097951">
      <w:bodyDiv w:val="1"/>
      <w:marLeft w:val="0"/>
      <w:marRight w:val="0"/>
      <w:marTop w:val="0"/>
      <w:marBottom w:val="0"/>
      <w:divBdr>
        <w:top w:val="none" w:sz="0" w:space="0" w:color="auto"/>
        <w:left w:val="none" w:sz="0" w:space="0" w:color="auto"/>
        <w:bottom w:val="none" w:sz="0" w:space="0" w:color="auto"/>
        <w:right w:val="none" w:sz="0" w:space="0" w:color="auto"/>
      </w:divBdr>
    </w:div>
    <w:div w:id="1559825355">
      <w:bodyDiv w:val="1"/>
      <w:marLeft w:val="0"/>
      <w:marRight w:val="0"/>
      <w:marTop w:val="0"/>
      <w:marBottom w:val="0"/>
      <w:divBdr>
        <w:top w:val="none" w:sz="0" w:space="0" w:color="auto"/>
        <w:left w:val="none" w:sz="0" w:space="0" w:color="auto"/>
        <w:bottom w:val="none" w:sz="0" w:space="0" w:color="auto"/>
        <w:right w:val="none" w:sz="0" w:space="0" w:color="auto"/>
      </w:divBdr>
    </w:div>
    <w:div w:id="19346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756</Words>
  <Characters>4313</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2022-08-18T04:22:00Z</dcterms:created>
  <dcterms:modified xsi:type="dcterms:W3CDTF">2022-08-26T04:35:00Z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DRClass">
    <vt:lpwstr>0</vt:lpwstr>
  </property>
  <property fmtid="{D5CDD505-2E9C-101B-9397-08002B2CF9AE}" pid="3" name="FDRSet">
    <vt:lpwstr>manual</vt:lpwstr>
  </property>
</Properties>
</file>