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557C" w:rsidRDefault="002B3A96" w:rsidP="00FC557C">
      <w:pPr>
        <w:spacing w:before="74"/>
        <w:ind w:left="112"/>
        <w:rPr>
          <w:rFonts w:ascii="나눔고딕OTF ExtraBold"/>
          <w:b/>
          <w:sz w:val="20"/>
        </w:rPr>
      </w:pPr>
      <w:proofErr w:type="gramStart"/>
      <w:r w:rsidRPr="00F93D57">
        <w:rPr>
          <w:rFonts w:ascii="Times New Roman" w:eastAsia="한컴돋움" w:hAnsi="Times New Roman" w:cs="Times New Roman"/>
          <w:b/>
          <w:w w:val="95"/>
          <w:sz w:val="24"/>
        </w:rPr>
        <w:t>106</w:t>
      </w:r>
      <w:r w:rsidRPr="00F93D57">
        <w:rPr>
          <w:rFonts w:ascii="Times New Roman" w:eastAsia="한컴돋움" w:hAnsi="Times New Roman" w:cs="Times New Roman"/>
          <w:b/>
          <w:spacing w:val="38"/>
          <w:w w:val="95"/>
          <w:sz w:val="24"/>
        </w:rPr>
        <w:t xml:space="preserve"> </w:t>
      </w:r>
      <w:r w:rsidRPr="00F93D57">
        <w:rPr>
          <w:rFonts w:ascii="Times New Roman" w:eastAsia="한컴돋움" w:hAnsi="Times New Roman" w:cs="Times New Roman"/>
          <w:b/>
          <w:w w:val="95"/>
          <w:sz w:val="24"/>
        </w:rPr>
        <w:t>:</w:t>
      </w:r>
      <w:proofErr w:type="gramEnd"/>
      <w:r w:rsidRPr="00F93D57">
        <w:rPr>
          <w:rFonts w:ascii="Times New Roman" w:eastAsia="한컴돋움" w:hAnsi="Times New Roman" w:cs="Times New Roman"/>
          <w:b/>
          <w:spacing w:val="40"/>
          <w:w w:val="95"/>
          <w:sz w:val="24"/>
        </w:rPr>
        <w:t xml:space="preserve"> </w:t>
      </w:r>
      <w:bookmarkStart w:id="0" w:name="_Hlk112412644"/>
      <w:r w:rsidR="00FC557C">
        <w:rPr>
          <w:rFonts w:ascii="Times New Roman" w:eastAsia="Times New Roman" w:hAnsi="Times New Roman" w:cs="Times New Roman"/>
          <w:b/>
          <w:w w:val="95"/>
          <w:sz w:val="26"/>
          <w:szCs w:val="24"/>
        </w:rPr>
        <w:t>COVID-19-</w:t>
      </w:r>
      <w:r w:rsidR="00FC557C">
        <w:rPr>
          <w:rFonts w:ascii="Times New Roman" w:eastAsia="Times New Roman" w:hAnsi="Times New Roman" w:cs="Times New Roman"/>
          <w:b/>
          <w:w w:val="95"/>
          <w:sz w:val="26"/>
          <w:szCs w:val="24"/>
          <w:lang w:val="mn-MN"/>
        </w:rPr>
        <w:t>ээс урьдчилан сэргийлэх</w:t>
      </w:r>
      <w:r w:rsidR="00FC557C">
        <w:rPr>
          <w:rFonts w:ascii="Times New Roman" w:eastAsia="Times New Roman" w:hAnsi="Times New Roman" w:cs="Times New Roman"/>
          <w:b/>
          <w:w w:val="95"/>
          <w:sz w:val="26"/>
          <w:szCs w:val="24"/>
        </w:rPr>
        <w:t xml:space="preserve"> </w:t>
      </w:r>
      <w:proofErr w:type="spellStart"/>
      <w:r w:rsidR="00FC557C">
        <w:rPr>
          <w:rFonts w:ascii="Times New Roman" w:eastAsia="Times New Roman" w:hAnsi="Times New Roman" w:cs="Times New Roman"/>
          <w:b/>
          <w:w w:val="95"/>
          <w:sz w:val="26"/>
          <w:szCs w:val="24"/>
        </w:rPr>
        <w:t>удирдамж</w:t>
      </w:r>
      <w:proofErr w:type="spellEnd"/>
    </w:p>
    <w:bookmarkEnd w:id="0"/>
    <w:p w:rsidR="00000C8F" w:rsidRPr="00F93D57" w:rsidRDefault="00000C8F">
      <w:pPr>
        <w:spacing w:before="74"/>
        <w:ind w:left="112"/>
        <w:rPr>
          <w:rFonts w:ascii="Times New Roman" w:eastAsia="한컴돋움" w:hAnsi="Times New Roman" w:cs="Times New Roman"/>
          <w:b/>
          <w:sz w:val="24"/>
        </w:rPr>
      </w:pPr>
    </w:p>
    <w:p w:rsidR="00000C8F" w:rsidRPr="00F93D57" w:rsidRDefault="009A2FA1" w:rsidP="00F93D57">
      <w:pPr>
        <w:pStyle w:val="a3"/>
        <w:spacing w:before="0"/>
        <w:rPr>
          <w:rFonts w:ascii="Times New Roman" w:eastAsia="한컴돋움" w:hAnsi="Times New Roman" w:cs="Times New Roman"/>
          <w:sz w:val="25"/>
        </w:rPr>
      </w:pPr>
      <w:r>
        <w:rPr>
          <w:noProof/>
        </w:rPr>
        <w:pict>
          <v:rect id="shape1026" o:spid="_x0000_s1027" style="position:absolute;margin-left:5.45pt;margin-top:38.3pt;width:481.5pt;height:52.35pt;z-index: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HS47gEAAMMDAAAOAAAAZHJzL2Uyb0RvYy54bWysU8GO0zAQvSPxD5bvNGnUlipqukKsFiGt&#10;YMUuH+A6TmNhe8zYbVK+nrGbFhZuq83BGtvPb+a9mWxuRmvYUWHQ4Bo+n5WcKSeh1W7f8O9Pd+/W&#10;nIUoXCsMONXwkwr8Zvv2zWbwtaqgB9MqZETiQj34hvcx+rooguyVFWEGXjm67ACtiLTFfdGiGIjd&#10;mqIqy1UxALYeQaoQ6PT2fMm3mb/rlIxfuy6oyEzDqbaYV8zrLq3FdiPqPQrfazmVIV5QhRXaUdIr&#10;1a2Igh1Q/0dltUQI0MWZBFtA12mpsgZSMy//UfPYC6+yFjIn+KtN4fVo5ZfjAzLdUu/KasWZE5a6&#10;FFLifED+DD7UBHv0D5gUBn8P8kdgDr4B2TlPFhbPMGkTJvTYoU2vSCkbs+2nq+1qjEzS4Wo+X5ZL&#10;6o6ku9VqsV4sMqmoL689hvhJgWUpaDhSW7Pb4ngfYsov6gskJTOODQ1fLN9XGRXA6PZOG5PLx/3u&#10;o0F2FGki8jclewazOtJcGm0bvqwW1Xo9gYyb1J4FJqlx3I2TTTtoT2QnJmNID/0XFPSAvzgbaMbI&#10;2J8HgYoz89lRE9NAXgK8BLtLIJykpw2PnB086n2f3U4aHHw4ROh0lp5KOOedKqNJyY5MU51G8e99&#10;Rv3597a/AQAA//8DAFBLAwQUAAYACAAAACEAJaMnVeAAAAAJAQAADwAAAGRycy9kb3ducmV2Lnht&#10;bEyPwU7DMBBE70j9B2srcUHUKZWSNo1TAQLEoQLRcoCbG2+TqPY6it028PUsJzjOvtHsTLEanBUn&#10;7EPrScF0koBAqrxpqVbwvn28noMIUZPR1hMq+MIAq3J0Uejc+DO94WkTa8EhFHKtoImxy6UMVYNO&#10;h4nvkJjtfe90ZNnX0vT6zOHOypskSaXTLfGHRnd432B12BydgtfPrRme76gKlr4PD1eZ+3hZPyl1&#10;OR5ulyAiDvHPDL/1uTqU3Gnnj2SCsKyTBTsVZGkKgvkim/Fhx2A+nYEsC/l/QfkDAAD//wMAUEsB&#10;Ai0AFAAGAAgAAAAhALaDOJL+AAAA4QEAABMAAAAAAAAAAAAAAAAAAAAAAFtDb250ZW50X1R5cGVz&#10;XS54bWxQSwECLQAUAAYACAAAACEAOP0h/9YAAACUAQAACwAAAAAAAAAAAAAAAAAvAQAAX3JlbHMv&#10;LnJlbHNQSwECLQAUAAYACAAAACEAizh0uO4BAADDAwAADgAAAAAAAAAAAAAAAAAuAgAAZHJzL2Uy&#10;b0RvYy54bWxQSwECLQAUAAYACAAAACEAJaMnVeAAAAAJAQAADwAAAAAAAAAAAAAAAABIBAAAZHJz&#10;L2Rvd25yZXYueG1sUEsFBgAAAAAEAAQA8wAAAFUFAAAAAA==&#10;" filled="f" strokeweight=".36pt">
            <v:stroke miterlimit="343597f"/>
            <v:path arrowok="t"/>
            <o:lock v:ext="edit" rotation="t"/>
            <v:textbox inset="0,0,0,0">
              <w:txbxContent>
                <w:p w:rsidR="00000C8F" w:rsidRPr="00FC557C" w:rsidRDefault="00FC557C" w:rsidP="00FC557C">
                  <w:pPr>
                    <w:pStyle w:val="a3"/>
                    <w:spacing w:before="0" w:line="360" w:lineRule="auto"/>
                    <w:ind w:left="227"/>
                    <w:jc w:val="center"/>
                    <w:rPr>
                      <w:rFonts w:ascii="Times New Roman" w:eastAsia="함초롬바탕" w:hAnsi="Times New Roman" w:cs="Times New Roman"/>
                      <w:w w:val="95"/>
                      <w:sz w:val="28"/>
                      <w:lang w:val="mn-MN"/>
                    </w:rPr>
                  </w:pPr>
                  <w:bookmarkStart w:id="1" w:name="_Hlk112412715"/>
                  <w:bookmarkStart w:id="2" w:name="_Hlk112412716"/>
                  <w:r>
                    <w:rPr>
                      <w:rFonts w:ascii="Times New Roman" w:eastAsia="함초롬바탕" w:hAnsi="Times New Roman" w:cs="Times New Roman"/>
                      <w:w w:val="95"/>
                      <w:sz w:val="28"/>
                      <w:lang w:val="mn-MN"/>
                    </w:rPr>
                    <w:t>Өөрийгөө тусгаарлах тусгаарлалтанд орсон хүний гэр бүл болон хамтран амьдрагчид зориулсан гарын авлаг</w:t>
                  </w:r>
                  <w:bookmarkEnd w:id="1"/>
                  <w:bookmarkEnd w:id="2"/>
                </w:p>
              </w:txbxContent>
            </v:textbox>
            <w10:wrap type="topAndBottom"/>
          </v:rect>
        </w:pict>
      </w:r>
      <w:r>
        <w:rPr>
          <w:noProof/>
        </w:rPr>
        <w:pict>
          <v:rect id="shape1025" o:spid="_x0000_s1026" style="position:absolute;margin-left:6.1pt;margin-top:2.7pt;width:78.35pt;height:27.35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Kz3/QEAAP0DAAAOAAAAZHJzL2Uyb0RvYy54bWysU9tu2zAMfR+wfxD0vthxkyU14hTD2gwD&#10;iq1Y1w9QZDkWptsoJXb29aMUO023Pg3Tg0CRR0fkIbW66bUiBwFeWlPR6SSnRBhua2l2FX36vnm3&#10;pMQHZmqmrBEVPQpPb9Zv36w6V4rCtlbVAgiSGF92rqJtCK7MMs9boZmfWCcMBhsLmgU8wi6rgXXI&#10;rlVW5Pn7rLNQO7BceI/e21OQrhN/0wgevjaNF4GoimJuIe2Q9m3cs/WKlTtgrpV8SIP9QxaaSYOP&#10;nqluWWBkD/IvKi05WG+bMOFWZ7ZpJBepBqxmmv9RzWPLnEi1oDjenWXy/4+Wfzk8AJE19i4v5pQY&#10;prFLPj6cHKhP53yJsEf3ALFC7+4t/+GJsd8syjmNEmYvMPHgB3TfgI63sFLSJ9mPZ9lFHwhH5/X1&#10;PJ/h2xxDV7PFFdqRk5XjZQc+fBJWk2hUFLCrSWx2uPfhBB0hKUOrZL2RSqUD7LYfFZADwwm422zm&#10;d4uB3V/ClCFdRWfzRZGYX8T8JUWe1msUWgYcZSV1RefFrFguB5Ayg0AnTaI6od/2J9EjJnq2tj5i&#10;IyBKinOKPwqN1sIvSjqcTmzJzz0DQYn6bLD9cZRHA0ZjOxrMcLxa0UDJ3oHctalPUQ1jP+yDbWRS&#10;7fndIUGcsaT78B/iEF+eE+r5165/AwAA//8DAFBLAwQUAAYACAAAACEAFIWPRtwAAAAHAQAADwAA&#10;AGRycy9kb3ducmV2LnhtbEyOwW7CMBBE75X6D9ZW6q3YRCWiaRyEEFzaShWhuTvxNgnE6yh2IPx9&#10;zakcRzN689LVZDp2xsG1liTMZwIYUmV1S7WEn8PuZQnMeUVadZZQwhUdrLLHh1Ql2l5oj+fc1yxA&#10;yCVKQuN9n3DuqgaNcjPbI4Xu1w5G+RCHmutBXQLcdDwSIuZGtRQeGtXjpsHqlI9Gwtexv24Xx6L4&#10;GMsTfRef23yTCymfn6b1OzCPk/8fw00/qEMWnEo7knasCzmKwlLC4hXYrY6Xb8BKCbGYA89Sfu+f&#10;/QEAAP//AwBQSwECLQAUAAYACAAAACEAtoM4kv4AAADhAQAAEwAAAAAAAAAAAAAAAAAAAAAAW0Nv&#10;bnRlbnRfVHlwZXNdLnhtbFBLAQItABQABgAIAAAAIQA4/SH/1gAAAJQBAAALAAAAAAAAAAAAAAAA&#10;AC8BAABfcmVscy8ucmVsc1BLAQItABQABgAIAAAAIQC7BKz3/QEAAP0DAAAOAAAAAAAAAAAAAAAA&#10;AC4CAABkcnMvZTJvRG9jLnhtbFBLAQItABQABgAIAAAAIQAUhY9G3AAAAAcBAAAPAAAAAAAAAAAA&#10;AAAAAFcEAABkcnMvZG93bnJldi54bWxQSwUGAAAAAAQABADzAAAAYAUAAAAA&#10;" fillcolor="#eff5e7" strokeweight=".36pt">
            <v:stroke miterlimit="343597f"/>
            <v:path arrowok="t"/>
            <o:lock v:ext="edit" rotation="t"/>
            <v:textbox inset="0,0,0,0">
              <w:txbxContent>
                <w:p w:rsidR="00FC557C" w:rsidRDefault="00FC557C" w:rsidP="00FC557C">
                  <w:pPr>
                    <w:spacing w:before="113"/>
                    <w:ind w:left="176" w:firstLineChars="50" w:firstLine="110"/>
                    <w:rPr>
                      <w:rFonts w:ascii="Times New Roman" w:eastAsia="바탕체" w:hAnsi="Times New Roman" w:cs="Times New Roman"/>
                      <w:b/>
                      <w:lang w:val="mn-MN"/>
                    </w:rPr>
                  </w:pPr>
                  <w:r>
                    <w:rPr>
                      <w:rFonts w:ascii="Times New Roman" w:eastAsia="바탕체" w:hAnsi="Times New Roman" w:cs="Times New Roman"/>
                      <w:b/>
                      <w:lang w:val="mn-MN"/>
                    </w:rPr>
                    <w:t>Хавсралт</w:t>
                  </w:r>
                </w:p>
                <w:p w:rsidR="00000C8F" w:rsidRDefault="00000C8F">
                  <w:pPr>
                    <w:pStyle w:val="a3"/>
                    <w:ind w:left="176"/>
                    <w:rPr>
                      <w:sz w:val="25"/>
                    </w:rPr>
                  </w:pPr>
                </w:p>
              </w:txbxContent>
            </v:textbox>
            <w10:wrap type="topAndBottom"/>
          </v:rect>
        </w:pict>
      </w:r>
    </w:p>
    <w:p w:rsidR="00000C8F" w:rsidRPr="00F93D57" w:rsidRDefault="00000C8F">
      <w:pPr>
        <w:pStyle w:val="a3"/>
        <w:spacing w:before="8"/>
        <w:rPr>
          <w:rFonts w:ascii="Times New Roman" w:eastAsia="한컴돋움" w:hAnsi="Times New Roman" w:cs="Times New Roman"/>
          <w:sz w:val="14"/>
        </w:r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45"/>
      </w:tblGrid>
      <w:tr w:rsidR="00000C8F" w:rsidRPr="008B48A4" w:rsidTr="003157D7">
        <w:trPr>
          <w:trHeight w:val="815"/>
        </w:trPr>
        <w:tc>
          <w:tcPr>
            <w:tcW w:w="9645" w:type="dxa"/>
            <w:shd w:val="clear" w:color="auto" w:fill="E4E4E4"/>
          </w:tcPr>
          <w:p w:rsidR="00000C8F" w:rsidRPr="003157D7" w:rsidRDefault="00FC557C" w:rsidP="003157D7">
            <w:pPr>
              <w:widowControl/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jc w:val="both"/>
              <w:rPr>
                <w:rFonts w:ascii="Times New Roman" w:eastAsia="굴림체" w:hAnsi="Times New Roman" w:cs="Times New Roman"/>
                <w:color w:val="202124"/>
                <w:szCs w:val="42"/>
                <w:lang w:val="mn-MN"/>
              </w:rPr>
            </w:pPr>
            <w:r w:rsidRPr="003157D7">
              <w:rPr>
                <w:rFonts w:ascii="Times New Roman" w:eastAsia="굴림체" w:hAnsi="Times New Roman" w:cs="Times New Roman"/>
                <w:color w:val="202124"/>
                <w:szCs w:val="42"/>
                <w:lang w:val="mn-MN"/>
              </w:rPr>
              <w:t xml:space="preserve">Энэхүү мэдэгдлийг COVID-19-ийн халдварыг эрт илрүүлэх, олон нийтийн </w:t>
            </w:r>
            <w:r w:rsidR="002640E5" w:rsidRPr="003157D7">
              <w:rPr>
                <w:rFonts w:ascii="Times New Roman" w:eastAsia="굴림체" w:hAnsi="Times New Roman" w:cs="Times New Roman"/>
                <w:color w:val="202124"/>
                <w:szCs w:val="42"/>
                <w:lang w:val="mn-MN"/>
              </w:rPr>
              <w:t xml:space="preserve">дунд </w:t>
            </w:r>
            <w:r w:rsidRPr="003157D7">
              <w:rPr>
                <w:rFonts w:ascii="Times New Roman" w:eastAsia="굴림체" w:hAnsi="Times New Roman" w:cs="Times New Roman"/>
                <w:color w:val="202124"/>
                <w:szCs w:val="42"/>
                <w:lang w:val="mn-MN"/>
              </w:rPr>
              <w:t>халдвар дамжихаас урьдчилан сэргийлэх зорилгоор "өөрийгөө тусгаарлаж" байгаа</w:t>
            </w:r>
            <w:r w:rsidR="002640E5" w:rsidRPr="003157D7">
              <w:rPr>
                <w:rFonts w:ascii="Times New Roman" w:eastAsia="굴림체" w:hAnsi="Times New Roman" w:cs="Times New Roman"/>
                <w:color w:val="202124"/>
                <w:szCs w:val="42"/>
                <w:lang w:val="mn-MN"/>
              </w:rPr>
              <w:t xml:space="preserve"> хүний</w:t>
            </w:r>
            <w:r w:rsidRPr="003157D7">
              <w:rPr>
                <w:rFonts w:ascii="Times New Roman" w:eastAsia="굴림체" w:hAnsi="Times New Roman" w:cs="Times New Roman"/>
                <w:color w:val="202124"/>
                <w:szCs w:val="42"/>
                <w:lang w:val="mn-MN"/>
              </w:rPr>
              <w:t xml:space="preserve"> гэр бүлийн гишүүд эсвэл хамт амьдардаг хүмүүст хүргэж байна. Дараах амьдралын дүрмийг </w:t>
            </w:r>
            <w:r w:rsidR="002640E5" w:rsidRPr="003157D7">
              <w:rPr>
                <w:rFonts w:ascii="Times New Roman" w:eastAsia="굴림체" w:hAnsi="Times New Roman" w:cs="Times New Roman"/>
                <w:color w:val="202124"/>
                <w:szCs w:val="42"/>
                <w:lang w:val="mn-MN"/>
              </w:rPr>
              <w:t>мөрдөхийг хүсье.</w:t>
            </w:r>
          </w:p>
        </w:tc>
      </w:tr>
      <w:tr w:rsidR="00000C8F" w:rsidRPr="00872E29" w:rsidTr="003157D7">
        <w:trPr>
          <w:trHeight w:val="890"/>
        </w:trPr>
        <w:tc>
          <w:tcPr>
            <w:tcW w:w="9645" w:type="dxa"/>
            <w:shd w:val="clear" w:color="auto" w:fill="auto"/>
          </w:tcPr>
          <w:p w:rsidR="002640E5" w:rsidRPr="003157D7" w:rsidRDefault="002640E5" w:rsidP="003157D7">
            <w:pPr>
              <w:pStyle w:val="HTML"/>
              <w:shd w:val="clear" w:color="auto" w:fill="F8F9FA"/>
              <w:ind w:leftChars="50" w:left="110"/>
              <w:jc w:val="center"/>
              <w:rPr>
                <w:rFonts w:ascii="Times New Roman" w:hAnsi="Times New Roman" w:cs="Times New Roman"/>
                <w:b/>
                <w:color w:val="202124"/>
                <w:sz w:val="22"/>
                <w:szCs w:val="22"/>
                <w:lang w:val="mn-MN"/>
              </w:rPr>
            </w:pPr>
            <w:r w:rsidRPr="003157D7">
              <w:rPr>
                <w:rStyle w:val="y2iqfc"/>
                <w:rFonts w:ascii="Times New Roman" w:hAnsi="Times New Roman" w:cs="Times New Roman"/>
                <w:b/>
                <w:color w:val="202124"/>
                <w:sz w:val="22"/>
                <w:szCs w:val="22"/>
                <w:lang w:val="mn-MN"/>
              </w:rPr>
              <w:t>Өөрийгөө тусгаарлаж байгаа хүний гэр бүлийн гишүүд эсвэл хамтран амьдрагчид тавигдах шаардлага</w:t>
            </w:r>
          </w:p>
          <w:p w:rsidR="002640E5" w:rsidRPr="008B48A4" w:rsidRDefault="002640E5" w:rsidP="003157D7">
            <w:pPr>
              <w:pStyle w:val="HTML"/>
              <w:numPr>
                <w:ilvl w:val="0"/>
                <w:numId w:val="6"/>
              </w:numPr>
              <w:shd w:val="clear" w:color="auto" w:fill="F8F9FA"/>
              <w:rPr>
                <w:rFonts w:ascii="Times New Roman" w:hAnsi="Times New Roman" w:cs="Times New Roman"/>
                <w:b/>
                <w:color w:val="202124"/>
                <w:sz w:val="22"/>
                <w:szCs w:val="20"/>
                <w:lang w:val="mn-MN"/>
              </w:rPr>
            </w:pPr>
            <w:r w:rsidRPr="008B48A4">
              <w:rPr>
                <w:rStyle w:val="y2iqfc"/>
                <w:rFonts w:ascii="Times New Roman" w:hAnsi="Times New Roman" w:cs="Times New Roman"/>
                <w:b/>
                <w:color w:val="202124"/>
                <w:sz w:val="22"/>
                <w:szCs w:val="20"/>
                <w:lang w:val="mn-MN"/>
              </w:rPr>
              <w:t>Өөрийгөө тусгаарлаж байгаа хүнтэй цуг амьдарч байгаа гэр бүлийн гишүүд эсвэл хамтран амьдарч буй хүн нь тусгаарлагдаж байгаа хүнтэй харьцаж уулзахгүй байх хэрэгтэй.</w:t>
            </w:r>
          </w:p>
          <w:p w:rsidR="00471A0B" w:rsidRPr="003157D7" w:rsidRDefault="00471A0B" w:rsidP="003157D7">
            <w:pPr>
              <w:pStyle w:val="HTML"/>
              <w:numPr>
                <w:ilvl w:val="0"/>
                <w:numId w:val="2"/>
              </w:numPr>
              <w:shd w:val="clear" w:color="auto" w:fill="F8F9FA"/>
              <w:rPr>
                <w:rFonts w:ascii="Times New Roman" w:hAnsi="Times New Roman" w:cs="Times New Roman"/>
                <w:color w:val="202124"/>
                <w:sz w:val="22"/>
                <w:szCs w:val="42"/>
                <w:lang w:val="mn-MN"/>
              </w:rPr>
            </w:pPr>
            <w:r w:rsidRPr="003157D7">
              <w:rPr>
                <w:rStyle w:val="y2iqfc"/>
                <w:rFonts w:ascii="Times New Roman" w:hAnsi="Times New Roman" w:cs="Times New Roman"/>
                <w:color w:val="202124"/>
                <w:sz w:val="22"/>
                <w:szCs w:val="42"/>
                <w:lang w:val="mn-MN"/>
              </w:rPr>
              <w:t>Ялангуяа өндөр настан, жирэмсэн эмэгтэйчүүд, хүүхэд, архаг өвчтжй хүн, хорт хавдартай хүн гэх мэт хүмүүс тусгаарлагдаж байгаа хүнтэй харьцахаас зайлсхийх хэрэгтэй.</w:t>
            </w:r>
          </w:p>
          <w:p w:rsidR="00471A0B" w:rsidRPr="003157D7" w:rsidRDefault="00471A0B" w:rsidP="003157D7">
            <w:pPr>
              <w:pStyle w:val="HTML"/>
              <w:shd w:val="clear" w:color="auto" w:fill="F8F9FA"/>
              <w:ind w:left="440" w:hangingChars="200" w:hanging="440"/>
              <w:rPr>
                <w:rStyle w:val="y2iqfc"/>
                <w:rFonts w:ascii="Times New Roman" w:hAnsi="Times New Roman" w:cs="Times New Roman"/>
                <w:color w:val="202124"/>
                <w:sz w:val="22"/>
                <w:szCs w:val="42"/>
                <w:lang w:val="mn-MN"/>
              </w:rPr>
            </w:pPr>
            <w:r w:rsidRPr="003157D7">
              <w:rPr>
                <w:rStyle w:val="y2iqfc"/>
                <w:rFonts w:ascii="Times New Roman" w:hAnsi="Times New Roman" w:cs="Times New Roman"/>
                <w:color w:val="202124"/>
                <w:sz w:val="22"/>
                <w:szCs w:val="42"/>
                <w:lang w:val="mn-MN"/>
              </w:rPr>
              <w:t xml:space="preserve">     * Боломжтой бол өндөр настан, жирэмсэн эмэгтэйчүүд, хүүхэд, архаг өвчин, хорт хавдар зэрэг дархлаа султай гэр бүлийн гишүүд тусдаа амьдарна. </w:t>
            </w:r>
          </w:p>
          <w:p w:rsidR="00471A0B" w:rsidRPr="003157D7" w:rsidRDefault="00471A0B" w:rsidP="003157D7">
            <w:pPr>
              <w:pStyle w:val="HTML"/>
              <w:shd w:val="clear" w:color="auto" w:fill="F8F9FA"/>
              <w:ind w:leftChars="100" w:left="440" w:hangingChars="100" w:hanging="220"/>
              <w:rPr>
                <w:rStyle w:val="y2iqfc"/>
                <w:rFonts w:ascii="Times New Roman" w:hAnsi="Times New Roman" w:cs="Times New Roman"/>
                <w:color w:val="202124"/>
                <w:sz w:val="22"/>
                <w:szCs w:val="42"/>
                <w:lang w:val="mn-MN"/>
              </w:rPr>
            </w:pPr>
            <w:r w:rsidRPr="003157D7">
              <w:rPr>
                <w:rStyle w:val="y2iqfc"/>
                <w:rFonts w:ascii="Times New Roman" w:hAnsi="Times New Roman" w:cs="Times New Roman"/>
                <w:color w:val="202124"/>
                <w:sz w:val="22"/>
                <w:szCs w:val="42"/>
                <w:lang w:val="mn-MN"/>
              </w:rPr>
              <w:t>-  Өөрийгөө тусгаарлах бүсэд гадны хүмүүсийг (түүнд хамт амьдардаггүй гэр бүлийн гишүүдийг оролцуулна) зочлохыг хориглоно.</w:t>
            </w:r>
          </w:p>
          <w:p w:rsidR="00471A0B" w:rsidRPr="003157D7" w:rsidRDefault="00471A0B" w:rsidP="003157D7">
            <w:pPr>
              <w:pStyle w:val="HTML"/>
              <w:shd w:val="clear" w:color="auto" w:fill="F8F9FA"/>
              <w:ind w:leftChars="100" w:left="440" w:hangingChars="100" w:hanging="220"/>
              <w:rPr>
                <w:rFonts w:ascii="Times New Roman" w:hAnsi="Times New Roman" w:cs="Times New Roman"/>
                <w:color w:val="202124"/>
                <w:sz w:val="22"/>
                <w:szCs w:val="42"/>
                <w:lang w:val="mn-MN"/>
              </w:rPr>
            </w:pPr>
            <w:r w:rsidRPr="003157D7">
              <w:rPr>
                <w:rStyle w:val="y2iqfc"/>
                <w:rFonts w:ascii="Times New Roman" w:hAnsi="Times New Roman" w:cs="Times New Roman"/>
                <w:color w:val="202124"/>
                <w:sz w:val="22"/>
                <w:szCs w:val="42"/>
                <w:lang w:val="mn-MN"/>
              </w:rPr>
              <w:t>* Онцгой тохиолдолд (асрах үйлчилгээ, сувилахуйн тусламж гэх мэт) очихын өмнө орон нутгийн эрүүл мэндийн төвд (хариуцсан албан тушаалтан) хандана.</w:t>
            </w:r>
          </w:p>
          <w:p w:rsidR="00471A0B" w:rsidRPr="008B48A4" w:rsidRDefault="00471A0B" w:rsidP="003157D7">
            <w:pPr>
              <w:pStyle w:val="HTML"/>
              <w:shd w:val="clear" w:color="auto" w:fill="F8F9FA"/>
              <w:ind w:leftChars="50" w:left="470" w:hangingChars="150" w:hanging="360"/>
              <w:rPr>
                <w:rStyle w:val="y2iqfc"/>
                <w:rFonts w:ascii="Times New Roman" w:hAnsi="Times New Roman" w:cs="Times New Roman"/>
                <w:b/>
                <w:color w:val="202124"/>
                <w:sz w:val="22"/>
                <w:szCs w:val="42"/>
                <w:lang w:val="mn-MN"/>
              </w:rPr>
            </w:pPr>
            <w:r w:rsidRPr="003157D7">
              <w:rPr>
                <w:rFonts w:hint="eastAsia"/>
                <w:b/>
                <w:bCs/>
                <w:lang w:val="mn-MN"/>
              </w:rPr>
              <w:t xml:space="preserve">○ </w:t>
            </w:r>
            <w:r w:rsidRPr="008B48A4">
              <w:rPr>
                <w:rStyle w:val="y2iqfc"/>
                <w:rFonts w:ascii="Times New Roman" w:hAnsi="Times New Roman" w:cs="Times New Roman"/>
                <w:b/>
                <w:color w:val="202124"/>
                <w:sz w:val="22"/>
                <w:szCs w:val="42"/>
                <w:lang w:val="mn-MN"/>
              </w:rPr>
              <w:t xml:space="preserve">Тусгаарлалтанлд байгаа хүн болон хамт амьдарч буй гэр бүлийн гишүүд (хамт амьдардаг хүмүүс) </w:t>
            </w:r>
            <w:r w:rsidR="00967490" w:rsidRPr="008B48A4">
              <w:rPr>
                <w:rStyle w:val="y2iqfc"/>
                <w:rFonts w:ascii="Times New Roman" w:hAnsi="Times New Roman" w:cs="Times New Roman"/>
                <w:b/>
                <w:color w:val="202124"/>
                <w:sz w:val="22"/>
                <w:szCs w:val="42"/>
                <w:lang w:val="mn-MN"/>
              </w:rPr>
              <w:t>бүгд тогтмол</w:t>
            </w:r>
            <w:r w:rsidRPr="008B48A4">
              <w:rPr>
                <w:rStyle w:val="y2iqfc"/>
                <w:rFonts w:ascii="Times New Roman" w:hAnsi="Times New Roman" w:cs="Times New Roman"/>
                <w:b/>
                <w:color w:val="202124"/>
                <w:sz w:val="22"/>
                <w:szCs w:val="42"/>
                <w:lang w:val="mn-MN"/>
              </w:rPr>
              <w:t xml:space="preserve"> маск зүү</w:t>
            </w:r>
            <w:r w:rsidR="00967490" w:rsidRPr="008B48A4">
              <w:rPr>
                <w:rStyle w:val="y2iqfc"/>
                <w:rFonts w:ascii="Times New Roman" w:hAnsi="Times New Roman" w:cs="Times New Roman"/>
                <w:b/>
                <w:color w:val="202124"/>
                <w:sz w:val="22"/>
                <w:szCs w:val="42"/>
                <w:lang w:val="mn-MN"/>
              </w:rPr>
              <w:t>х нь журам</w:t>
            </w:r>
            <w:r w:rsidRPr="008B48A4">
              <w:rPr>
                <w:rStyle w:val="y2iqfc"/>
                <w:rFonts w:ascii="Times New Roman" w:hAnsi="Times New Roman" w:cs="Times New Roman"/>
                <w:b/>
                <w:color w:val="202124"/>
                <w:sz w:val="22"/>
                <w:szCs w:val="42"/>
                <w:lang w:val="mn-MN"/>
              </w:rPr>
              <w:t xml:space="preserve"> </w:t>
            </w:r>
            <w:r w:rsidR="00967490" w:rsidRPr="008B48A4">
              <w:rPr>
                <w:rStyle w:val="y2iqfc"/>
                <w:rFonts w:ascii="Times New Roman" w:hAnsi="Times New Roman" w:cs="Times New Roman"/>
                <w:b/>
                <w:color w:val="202124"/>
                <w:sz w:val="22"/>
                <w:szCs w:val="42"/>
                <w:lang w:val="mn-MN"/>
              </w:rPr>
              <w:t>юм.</w:t>
            </w:r>
          </w:p>
          <w:p w:rsidR="00967490" w:rsidRPr="008B48A4" w:rsidRDefault="00967490" w:rsidP="003157D7">
            <w:pPr>
              <w:pStyle w:val="HTML"/>
              <w:shd w:val="clear" w:color="auto" w:fill="F8F9FA"/>
              <w:rPr>
                <w:rFonts w:ascii="inherit" w:hAnsi="inherit" w:hint="eastAsia"/>
                <w:b/>
                <w:color w:val="202124"/>
                <w:sz w:val="22"/>
                <w:szCs w:val="42"/>
                <w:lang w:val="mn-MN"/>
              </w:rPr>
            </w:pPr>
            <w:r w:rsidRPr="003157D7">
              <w:rPr>
                <w:rFonts w:hint="eastAsia"/>
                <w:b/>
                <w:bCs/>
                <w:sz w:val="12"/>
                <w:lang w:val="mn-MN"/>
              </w:rPr>
              <w:t xml:space="preserve"> </w:t>
            </w:r>
            <w:r w:rsidRPr="003157D7">
              <w:rPr>
                <w:b/>
                <w:bCs/>
                <w:sz w:val="12"/>
                <w:lang w:val="mn-MN"/>
              </w:rPr>
              <w:t xml:space="preserve">       </w:t>
            </w:r>
            <w:r w:rsidRPr="008B48A4">
              <w:rPr>
                <w:rStyle w:val="y2iqfc"/>
                <w:rFonts w:ascii="inherit" w:hAnsi="inherit"/>
                <w:b/>
                <w:color w:val="202124"/>
                <w:sz w:val="22"/>
                <w:szCs w:val="42"/>
                <w:lang w:val="mn-MN"/>
              </w:rPr>
              <w:t>Зөвхөн гэртээ тусгаарлагдсан орон зайд байх тохиололд маск зүүхгүй байж болно.</w:t>
            </w:r>
          </w:p>
          <w:p w:rsidR="008B48A4" w:rsidRPr="008B48A4" w:rsidRDefault="00967490" w:rsidP="006F1E4F">
            <w:pPr>
              <w:pStyle w:val="HTML"/>
              <w:shd w:val="clear" w:color="auto" w:fill="F8F9FA"/>
              <w:ind w:left="480"/>
              <w:rPr>
                <w:rStyle w:val="y2iqfc"/>
                <w:rFonts w:ascii="Times New Roman" w:hAnsi="Times New Roman" w:cs="Times New Roman"/>
                <w:b/>
                <w:color w:val="202124"/>
                <w:sz w:val="22"/>
                <w:szCs w:val="42"/>
                <w:lang w:val="mn-MN"/>
              </w:rPr>
            </w:pPr>
            <w:r w:rsidRPr="008B48A4">
              <w:rPr>
                <w:rStyle w:val="y2iqfc"/>
                <w:rFonts w:ascii="Times New Roman" w:hAnsi="Times New Roman" w:cs="Times New Roman"/>
                <w:b/>
                <w:color w:val="202124"/>
                <w:sz w:val="22"/>
                <w:szCs w:val="42"/>
                <w:lang w:val="mn-MN"/>
              </w:rPr>
              <w:t xml:space="preserve">Байнга хүрдэг гадаргууг ариутгаж, амьдрах орчныг ойр ойрхон агааржуулж байгаарай. </w:t>
            </w:r>
          </w:p>
          <w:p w:rsidR="008B48A4" w:rsidRDefault="00967490" w:rsidP="006F1E4F">
            <w:pPr>
              <w:pStyle w:val="HTML"/>
              <w:shd w:val="clear" w:color="auto" w:fill="F8F9FA"/>
              <w:ind w:left="480"/>
              <w:rPr>
                <w:rStyle w:val="y2iqfc"/>
                <w:rFonts w:ascii="Times New Roman" w:hAnsi="Times New Roman" w:cs="Times New Roman"/>
                <w:color w:val="202124"/>
                <w:sz w:val="22"/>
                <w:szCs w:val="42"/>
                <w:lang w:val="mn-MN"/>
              </w:rPr>
            </w:pPr>
            <w:r w:rsidRPr="003157D7">
              <w:rPr>
                <w:rStyle w:val="y2iqfc"/>
                <w:rFonts w:ascii="Times New Roman" w:hAnsi="Times New Roman" w:cs="Times New Roman"/>
                <w:color w:val="202124"/>
                <w:sz w:val="22"/>
                <w:szCs w:val="42"/>
                <w:lang w:val="mn-MN"/>
              </w:rPr>
              <w:t>*Ширээ, хаалганы бариул, гэрлийн унтраалга, усны цорго, хөргөг</w:t>
            </w:r>
            <w:r w:rsidR="008B48A4">
              <w:rPr>
                <w:rStyle w:val="y2iqfc"/>
                <w:rFonts w:ascii="Times New Roman" w:hAnsi="Times New Roman" w:cs="Times New Roman"/>
                <w:color w:val="202124"/>
                <w:sz w:val="22"/>
                <w:szCs w:val="42"/>
                <w:lang w:val="mn-MN"/>
              </w:rPr>
              <w:t>чний</w:t>
            </w:r>
            <w:r w:rsidRPr="003157D7">
              <w:rPr>
                <w:rStyle w:val="y2iqfc"/>
                <w:rFonts w:ascii="Times New Roman" w:hAnsi="Times New Roman" w:cs="Times New Roman"/>
                <w:color w:val="202124"/>
                <w:sz w:val="22"/>
                <w:szCs w:val="42"/>
                <w:lang w:val="mn-MN"/>
              </w:rPr>
              <w:t xml:space="preserve"> хаалганы бариул, </w:t>
            </w:r>
            <w:r w:rsidR="008B48A4">
              <w:rPr>
                <w:rStyle w:val="y2iqfc"/>
                <w:rFonts w:ascii="Times New Roman" w:hAnsi="Times New Roman" w:cs="Times New Roman"/>
                <w:color w:val="202124"/>
                <w:sz w:val="22"/>
                <w:szCs w:val="42"/>
                <w:lang w:val="mn-MN"/>
              </w:rPr>
              <w:t>киборд</w:t>
            </w:r>
            <w:r w:rsidRPr="003157D7">
              <w:rPr>
                <w:rStyle w:val="y2iqfc"/>
                <w:rFonts w:ascii="Times New Roman" w:hAnsi="Times New Roman" w:cs="Times New Roman"/>
                <w:color w:val="202124"/>
                <w:sz w:val="22"/>
                <w:szCs w:val="42"/>
                <w:lang w:val="mn-MN"/>
              </w:rPr>
              <w:t xml:space="preserve">, орны дэргэдэх ширээ гэх мэт </w:t>
            </w:r>
          </w:p>
          <w:p w:rsidR="00000C8F" w:rsidRPr="008B48A4" w:rsidRDefault="00967490" w:rsidP="008B48A4">
            <w:pPr>
              <w:pStyle w:val="HTML"/>
              <w:numPr>
                <w:ilvl w:val="0"/>
                <w:numId w:val="6"/>
              </w:numPr>
              <w:shd w:val="clear" w:color="auto" w:fill="F8F9FA"/>
              <w:rPr>
                <w:rFonts w:ascii="Times New Roman" w:hAnsi="Times New Roman" w:cs="Times New Roman" w:hint="eastAsia"/>
                <w:b/>
                <w:color w:val="202124"/>
                <w:sz w:val="22"/>
                <w:szCs w:val="42"/>
                <w:lang w:val="mn-MN"/>
              </w:rPr>
            </w:pPr>
            <w:r w:rsidRPr="008B48A4">
              <w:rPr>
                <w:rStyle w:val="y2iqfc"/>
                <w:rFonts w:ascii="Times New Roman" w:hAnsi="Times New Roman" w:cs="Times New Roman"/>
                <w:b/>
                <w:color w:val="202124"/>
                <w:sz w:val="22"/>
                <w:szCs w:val="42"/>
                <w:lang w:val="mn-MN"/>
              </w:rPr>
              <w:t xml:space="preserve">Гараа </w:t>
            </w:r>
            <w:r w:rsidR="008B48A4" w:rsidRPr="008B48A4">
              <w:rPr>
                <w:rStyle w:val="y2iqfc"/>
                <w:rFonts w:ascii="Times New Roman" w:hAnsi="Times New Roman" w:cs="Times New Roman"/>
                <w:b/>
                <w:color w:val="202124"/>
                <w:sz w:val="22"/>
                <w:szCs w:val="42"/>
                <w:lang w:val="mn-MN"/>
              </w:rPr>
              <w:t>тогтмол</w:t>
            </w:r>
            <w:r w:rsidRPr="008B48A4">
              <w:rPr>
                <w:rStyle w:val="y2iqfc"/>
                <w:rFonts w:ascii="Times New Roman" w:hAnsi="Times New Roman" w:cs="Times New Roman"/>
                <w:b/>
                <w:color w:val="202124"/>
                <w:sz w:val="22"/>
                <w:szCs w:val="42"/>
                <w:lang w:val="mn-MN"/>
              </w:rPr>
              <w:t xml:space="preserve"> ус, саван эсвэл гар ариутгагчаар угаа</w:t>
            </w:r>
            <w:r w:rsidR="008B48A4" w:rsidRPr="008B48A4">
              <w:rPr>
                <w:rStyle w:val="y2iqfc"/>
                <w:rFonts w:ascii="Times New Roman" w:hAnsi="Times New Roman" w:cs="Times New Roman"/>
                <w:b/>
                <w:color w:val="202124"/>
                <w:sz w:val="22"/>
                <w:szCs w:val="42"/>
                <w:lang w:val="mn-MN"/>
              </w:rPr>
              <w:t xml:space="preserve">ж ариутгана. </w:t>
            </w:r>
            <w:r w:rsidRPr="008B48A4">
              <w:rPr>
                <w:rStyle w:val="y2iqfc"/>
                <w:rFonts w:ascii="Times New Roman" w:hAnsi="Times New Roman" w:cs="Times New Roman"/>
                <w:b/>
                <w:color w:val="202124"/>
                <w:sz w:val="22"/>
                <w:szCs w:val="42"/>
                <w:lang w:val="mn-MN"/>
              </w:rPr>
              <w:t>.</w:t>
            </w:r>
          </w:p>
          <w:p w:rsidR="00000C8F" w:rsidRPr="00571B88" w:rsidRDefault="00571B88" w:rsidP="003157D7">
            <w:pPr>
              <w:pStyle w:val="TableParagraph"/>
              <w:numPr>
                <w:ilvl w:val="0"/>
                <w:numId w:val="3"/>
              </w:numPr>
              <w:tabs>
                <w:tab w:val="left" w:pos="429"/>
              </w:tabs>
              <w:spacing w:before="162"/>
              <w:rPr>
                <w:rFonts w:ascii="Times New Roman" w:eastAsia="한컴돋움" w:hAnsi="Times New Roman" w:cs="Times New Roman"/>
                <w:b/>
                <w:lang w:val="mn-MN"/>
              </w:rPr>
            </w:pPr>
            <w:r w:rsidRPr="00571B88">
              <w:rPr>
                <w:rFonts w:ascii="Times New Roman" w:eastAsia="한컴돋움" w:hAnsi="Times New Roman" w:cs="Times New Roman"/>
                <w:b/>
                <w:lang w:val="mn-MN"/>
              </w:rPr>
              <w:t>Өөр</w:t>
            </w:r>
            <w:r>
              <w:rPr>
                <w:rFonts w:ascii="Times New Roman" w:eastAsia="한컴돋움" w:hAnsi="Times New Roman" w:cs="Times New Roman" w:hint="eastAsia"/>
                <w:b/>
                <w:lang w:val="mn-MN"/>
              </w:rPr>
              <w:t>ийг</w:t>
            </w:r>
            <w:r>
              <w:rPr>
                <w:rFonts w:ascii="Times New Roman" w:eastAsia="한컴돋움" w:hAnsi="Times New Roman" w:cs="Times New Roman"/>
                <w:b/>
                <w:lang w:val="mn-MN"/>
              </w:rPr>
              <w:t xml:space="preserve">өө тусгаарлаж байгаа хүнтэй ахуйн хэрэглэлээ тусад нь хэрэглэнэ </w:t>
            </w:r>
            <w:proofErr w:type="gramStart"/>
            <w:r>
              <w:rPr>
                <w:rFonts w:ascii="Times New Roman" w:eastAsia="한컴돋움" w:hAnsi="Times New Roman" w:cs="Times New Roman"/>
                <w:b/>
                <w:lang w:val="mn-MN"/>
              </w:rPr>
              <w:t>үү.</w:t>
            </w:r>
            <w:r w:rsidRPr="00571B88">
              <w:rPr>
                <w:rFonts w:ascii="Times New Roman" w:eastAsia="한컴돋움" w:hAnsi="Times New Roman" w:cs="Times New Roman"/>
                <w:b/>
                <w:lang w:val="mn-MN"/>
              </w:rPr>
              <w:t>(</w:t>
            </w:r>
            <w:proofErr w:type="gramEnd"/>
            <w:r>
              <w:rPr>
                <w:rFonts w:ascii="Times New Roman" w:eastAsia="한컴돋움" w:hAnsi="Times New Roman" w:cs="Times New Roman"/>
                <w:b/>
                <w:lang w:val="mn-MN"/>
              </w:rPr>
              <w:t>гал тогооны хэрэгсэл</w:t>
            </w:r>
            <w:r w:rsidRPr="00571B88">
              <w:rPr>
                <w:rFonts w:ascii="Times New Roman" w:eastAsia="한컴돋움" w:hAnsi="Times New Roman" w:cs="Times New Roman"/>
                <w:b/>
                <w:lang w:val="mn-MN"/>
              </w:rPr>
              <w:t xml:space="preserve">, усны аяга, алчуур, ор дэрний цагаан хэрэглэл гэх мэт) </w:t>
            </w:r>
          </w:p>
          <w:p w:rsidR="00571B88" w:rsidRPr="00571B88" w:rsidRDefault="002B3A96" w:rsidP="00571B88">
            <w:pPr>
              <w:pStyle w:val="HTML"/>
              <w:shd w:val="clear" w:color="auto" w:fill="F8F9FA"/>
              <w:ind w:leftChars="50" w:left="350" w:hangingChars="100" w:hanging="240"/>
              <w:rPr>
                <w:rFonts w:ascii="inherit" w:hAnsi="inherit"/>
                <w:color w:val="202124"/>
                <w:sz w:val="42"/>
                <w:szCs w:val="42"/>
                <w:lang w:val="mn-MN"/>
              </w:rPr>
            </w:pPr>
            <w:r w:rsidRPr="00571B88">
              <w:rPr>
                <w:rFonts w:ascii="Times New Roman" w:eastAsia="한컴돋움" w:hAnsi="Times New Roman" w:cs="Times New Roman"/>
                <w:b/>
                <w:lang w:val="mn-MN"/>
              </w:rPr>
              <w:t xml:space="preserve">- </w:t>
            </w:r>
            <w:r w:rsidR="00571B88" w:rsidRPr="00571B88">
              <w:rPr>
                <w:rFonts w:ascii="Times New Roman" w:hAnsi="Times New Roman" w:cs="Times New Roman"/>
                <w:color w:val="202124"/>
                <w:sz w:val="22"/>
                <w:szCs w:val="42"/>
                <w:lang w:val="mn-MN"/>
              </w:rPr>
              <w:t xml:space="preserve">Өөрийгөө </w:t>
            </w:r>
            <w:r w:rsidR="00581AA4">
              <w:rPr>
                <w:rFonts w:ascii="Times New Roman" w:hAnsi="Times New Roman" w:cs="Times New Roman"/>
                <w:color w:val="202124"/>
                <w:sz w:val="22"/>
                <w:szCs w:val="42"/>
                <w:lang w:val="mn-MN"/>
              </w:rPr>
              <w:t>тусгаарлаж байгаа хүмүүсийн</w:t>
            </w:r>
            <w:r w:rsidR="00571B88" w:rsidRPr="00571B88">
              <w:rPr>
                <w:rFonts w:ascii="Times New Roman" w:hAnsi="Times New Roman" w:cs="Times New Roman"/>
                <w:color w:val="202124"/>
                <w:sz w:val="22"/>
                <w:szCs w:val="42"/>
                <w:lang w:val="mn-MN"/>
              </w:rPr>
              <w:t xml:space="preserve"> аяга таваг зэргийг тусгаарлаж, бусдад</w:t>
            </w:r>
            <w:r w:rsidR="00571B88">
              <w:rPr>
                <w:rFonts w:ascii="Times New Roman" w:hAnsi="Times New Roman" w:cs="Times New Roman"/>
                <w:color w:val="202124"/>
                <w:sz w:val="22"/>
                <w:szCs w:val="42"/>
                <w:lang w:val="mn-MN"/>
              </w:rPr>
              <w:t xml:space="preserve"> </w:t>
            </w:r>
            <w:r w:rsidR="00571B88" w:rsidRPr="00571B88">
              <w:rPr>
                <w:rFonts w:ascii="Times New Roman" w:hAnsi="Times New Roman" w:cs="Times New Roman"/>
                <w:color w:val="202124"/>
                <w:sz w:val="22"/>
                <w:szCs w:val="42"/>
                <w:lang w:val="mn-MN"/>
              </w:rPr>
              <w:t>ашигл</w:t>
            </w:r>
            <w:r w:rsidR="00581AA4">
              <w:rPr>
                <w:rFonts w:ascii="Times New Roman" w:hAnsi="Times New Roman" w:cs="Times New Roman"/>
                <w:color w:val="202124"/>
                <w:sz w:val="22"/>
                <w:szCs w:val="42"/>
                <w:lang w:val="mn-MN"/>
              </w:rPr>
              <w:t>уула</w:t>
            </w:r>
            <w:r w:rsidR="00571B88" w:rsidRPr="00571B88">
              <w:rPr>
                <w:rFonts w:ascii="Times New Roman" w:hAnsi="Times New Roman" w:cs="Times New Roman"/>
                <w:color w:val="202124"/>
                <w:sz w:val="22"/>
                <w:szCs w:val="42"/>
                <w:lang w:val="mn-MN"/>
              </w:rPr>
              <w:t>хгүй байх.</w:t>
            </w:r>
          </w:p>
          <w:p w:rsidR="00000C8F" w:rsidRDefault="00581AA4" w:rsidP="003157D7">
            <w:pPr>
              <w:pStyle w:val="TableParagraph"/>
              <w:numPr>
                <w:ilvl w:val="0"/>
                <w:numId w:val="4"/>
              </w:numPr>
              <w:tabs>
                <w:tab w:val="left" w:pos="429"/>
              </w:tabs>
              <w:spacing w:before="186"/>
              <w:ind w:left="428"/>
              <w:rPr>
                <w:rFonts w:ascii="Times New Roman" w:eastAsia="한컴돋움" w:hAnsi="Times New Roman" w:cs="Times New Roman"/>
                <w:b/>
                <w:lang w:val="mn-MN"/>
              </w:rPr>
            </w:pPr>
            <w:r w:rsidRPr="00581AA4">
              <w:rPr>
                <w:rFonts w:ascii="Times New Roman" w:eastAsia="한컴돋움" w:hAnsi="Times New Roman" w:cs="Times New Roman"/>
                <w:b/>
                <w:lang w:val="mn-MN"/>
              </w:rPr>
              <w:t>Өөр</w:t>
            </w:r>
            <w:r w:rsidR="00032C2B">
              <w:rPr>
                <w:rFonts w:ascii="Times New Roman" w:eastAsia="한컴돋움" w:hAnsi="Times New Roman" w:cs="Times New Roman"/>
                <w:b/>
                <w:lang w:val="mn-MN"/>
              </w:rPr>
              <w:t>ийгөө тусгаарлаж байгаа</w:t>
            </w:r>
            <w:r w:rsidRPr="00581AA4">
              <w:rPr>
                <w:rFonts w:ascii="Times New Roman" w:eastAsia="한컴돋움" w:hAnsi="Times New Roman" w:cs="Times New Roman"/>
                <w:b/>
                <w:lang w:val="mn-MN"/>
              </w:rPr>
              <w:t xml:space="preserve"> хүмүүсийн эрүүл мэндийн байдлыг сайтар хянаж байх.</w:t>
            </w:r>
          </w:p>
          <w:p w:rsidR="00032C2B" w:rsidRPr="005B7EAD" w:rsidRDefault="00032C2B" w:rsidP="00032C2B">
            <w:pPr>
              <w:numPr>
                <w:ilvl w:val="0"/>
                <w:numId w:val="4"/>
              </w:numPr>
              <w:tabs>
                <w:tab w:val="left" w:pos="408"/>
              </w:tabs>
              <w:spacing w:before="162"/>
              <w:ind w:left="99" w:right="81" w:firstLine="0"/>
              <w:jc w:val="both"/>
              <w:rPr>
                <w:rFonts w:ascii="Times New Roman" w:eastAsia="한컴돋움" w:hAnsi="Times New Roman" w:cs="Times New Roman"/>
              </w:rPr>
            </w:pPr>
            <w:r w:rsidRPr="005B7EAD">
              <w:rPr>
                <w:rFonts w:ascii="Times New Roman" w:eastAsia="한컴돋움" w:hAnsi="Times New Roman" w:cs="Times New Roman"/>
                <w:b/>
                <w:lang w:val="mn-MN"/>
              </w:rPr>
              <w:t xml:space="preserve">Өөрийгөө тусгаарлаж байгаа </w:t>
            </w:r>
            <w:r w:rsidRPr="005B7EAD">
              <w:rPr>
                <w:rFonts w:ascii="Times New Roman" w:eastAsia="한컴돋움" w:hAnsi="Times New Roman" w:cs="Times New Roman"/>
                <w:b/>
                <w:lang w:val="mn-MN"/>
              </w:rPr>
              <w:t>хүний хамт амьдарч буй гэр бүлийн хүмүүстэй (хамтран амьдардаг хүмүүсийг оролцуулаад) уулзалдаж таарсан тохиолдолд,</w:t>
            </w:r>
            <w:r w:rsidRPr="005B7EAD">
              <w:rPr>
                <w:rFonts w:ascii="Times New Roman" w:hAnsi="Times New Roman" w:cs="Times New Roman"/>
                <w:lang w:val="mn-MN"/>
              </w:rPr>
              <w:t xml:space="preserve"> </w:t>
            </w:r>
            <w:proofErr w:type="spellStart"/>
            <w:r w:rsidRPr="005B7EAD">
              <w:rPr>
                <w:rFonts w:ascii="Times New Roman" w:eastAsia="한컴돋움" w:hAnsi="Times New Roman" w:cs="Times New Roman"/>
                <w:b/>
                <w:lang w:val="mn-MN"/>
              </w:rPr>
              <w:t>халдварт</w:t>
            </w:r>
            <w:proofErr w:type="spellEnd"/>
            <w:r w:rsidRPr="005B7EAD">
              <w:rPr>
                <w:rFonts w:ascii="Times New Roman" w:eastAsia="한컴돋움" w:hAnsi="Times New Roman" w:cs="Times New Roman"/>
                <w:b/>
                <w:lang w:val="mn-MN"/>
              </w:rPr>
              <w:t xml:space="preserve"> өвчний гаралт, тархалтыг харгалзан тухайн тусгаарлалтанд байгаа хүний тусгаарлалт дуусах хүртэл цугларалт болон ажилдаа явхыг хориглоно. </w:t>
            </w:r>
          </w:p>
          <w:p w:rsidR="005B7EAD" w:rsidRPr="005B7EAD" w:rsidRDefault="005B7EAD" w:rsidP="005B7EAD">
            <w:pPr>
              <w:widowControl/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ind w:leftChars="50" w:left="220" w:hangingChars="50" w:hanging="110"/>
              <w:rPr>
                <w:rFonts w:ascii="Times New Roman" w:eastAsia="굴림체" w:hAnsi="Times New Roman" w:cs="Times New Roman"/>
                <w:color w:val="202124"/>
                <w:szCs w:val="42"/>
              </w:rPr>
            </w:pPr>
            <w:r w:rsidRPr="003157D7">
              <w:rPr>
                <w:rStyle w:val="y2iqfc"/>
                <w:rFonts w:ascii="Times New Roman" w:hAnsi="Times New Roman" w:cs="Times New Roman"/>
                <w:color w:val="202124"/>
                <w:szCs w:val="42"/>
                <w:lang w:val="mn-MN"/>
              </w:rPr>
              <w:t xml:space="preserve">* </w:t>
            </w:r>
            <w:r w:rsidRPr="005B7EAD">
              <w:rPr>
                <w:rFonts w:ascii="Times New Roman" w:eastAsia="굴림체" w:hAnsi="Times New Roman" w:cs="Times New Roman"/>
                <w:color w:val="202124"/>
                <w:szCs w:val="42"/>
                <w:lang w:val="mn-MN"/>
              </w:rPr>
              <w:t>Бүлгийн байгууламжууд: сургууль, хувийн дээд сургууль, өдөр өнжүүлэх төв, цэцэрлэг, нийгмийн халамжийн байгууламж, төрсний дараах үеийн асрамжийн төв, эмнэлгийн байгууллага гэх мэт.</w:t>
            </w:r>
          </w:p>
          <w:p w:rsidR="005B7EAD" w:rsidRPr="005B7EAD" w:rsidRDefault="005B7EAD" w:rsidP="005B7EAD">
            <w:pPr>
              <w:widowControl/>
              <w:numPr>
                <w:ilvl w:val="0"/>
                <w:numId w:val="6"/>
              </w:num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Times New Roman" w:eastAsia="굴림체" w:hAnsi="Times New Roman" w:cs="Times New Roman"/>
                <w:b/>
                <w:color w:val="202124"/>
                <w:szCs w:val="42"/>
                <w:lang w:val="mn-MN"/>
              </w:rPr>
            </w:pPr>
            <w:r w:rsidRPr="005B7EAD">
              <w:rPr>
                <w:rFonts w:ascii="Times New Roman" w:eastAsia="굴림체" w:hAnsi="Times New Roman" w:cs="Times New Roman"/>
                <w:b/>
                <w:color w:val="202124"/>
                <w:szCs w:val="42"/>
                <w:lang w:val="mn-MN"/>
              </w:rPr>
              <w:t>Яаралтай тохиолдолд (112, 119 руу залгахдаа гэр бүлийн гишүүд болон тантай хамт амьдардаг хүмүүсийн дунд COVID-19-ийн улмаас өөрийгөө тусгаарлаж байгаа хүн байгааг операторт мэдэгдэх ёстой.</w:t>
            </w:r>
          </w:p>
          <w:p w:rsidR="005B7EAD" w:rsidRPr="005B7EAD" w:rsidRDefault="005B7EAD" w:rsidP="005B7EAD">
            <w:pPr>
              <w:widowControl/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ind w:firstLineChars="50" w:firstLine="110"/>
              <w:rPr>
                <w:rFonts w:ascii="Times New Roman" w:eastAsia="굴림체" w:hAnsi="Times New Roman" w:cs="Times New Roman"/>
                <w:color w:val="202124"/>
                <w:szCs w:val="42"/>
                <w:lang w:val="mn-MN"/>
              </w:rPr>
            </w:pPr>
            <w:r w:rsidRPr="003157D7">
              <w:rPr>
                <w:rStyle w:val="y2iqfc"/>
                <w:rFonts w:ascii="Times New Roman" w:hAnsi="Times New Roman" w:cs="Times New Roman"/>
                <w:color w:val="202124"/>
                <w:szCs w:val="42"/>
                <w:lang w:val="mn-MN"/>
              </w:rPr>
              <w:t>*</w:t>
            </w:r>
            <w:r w:rsidRPr="005B7EAD">
              <w:rPr>
                <w:rFonts w:ascii="Times New Roman" w:eastAsia="굴림체" w:hAnsi="Times New Roman" w:cs="Times New Roman"/>
                <w:color w:val="202124"/>
                <w:szCs w:val="42"/>
                <w:lang w:val="mn-MN"/>
              </w:rPr>
              <w:t>Онцгой байдлын жишээ: хүнд өвчний хурцадмал байдал, төрөлт, осол. гамшиг гэх мэт.</w:t>
            </w:r>
          </w:p>
          <w:p w:rsidR="00872E29" w:rsidRPr="00872E29" w:rsidRDefault="005B7EAD" w:rsidP="003157D7">
            <w:pPr>
              <w:pStyle w:val="TableParagraph"/>
              <w:numPr>
                <w:ilvl w:val="0"/>
                <w:numId w:val="4"/>
              </w:numPr>
              <w:tabs>
                <w:tab w:val="left" w:pos="429"/>
              </w:tabs>
              <w:spacing w:before="159"/>
              <w:ind w:left="428"/>
              <w:rPr>
                <w:rFonts w:ascii="Times New Roman" w:eastAsia="한컴돋움" w:hAnsi="Times New Roman" w:cs="Times New Roman"/>
                <w:lang w:val="mn-MN"/>
              </w:rPr>
            </w:pPr>
            <w:r>
              <w:rPr>
                <w:rFonts w:ascii="Times New Roman" w:eastAsia="한컴돋움" w:hAnsi="Times New Roman" w:cs="Times New Roman"/>
                <w:b/>
                <w:lang w:val="mn-MN"/>
              </w:rPr>
              <w:t xml:space="preserve">Газар хөдлөлт, гал түймэр зэрэг гамшгийн үед </w:t>
            </w:r>
            <w:r w:rsidR="00872E29">
              <w:rPr>
                <w:rFonts w:ascii="Times New Roman" w:eastAsia="한컴돋움" w:hAnsi="Times New Roman" w:cs="Times New Roman"/>
                <w:b/>
                <w:lang w:val="mn-MN"/>
              </w:rPr>
              <w:t xml:space="preserve">гамшгаас хамгаалах үндэсний удирдамжыг баримтална. </w:t>
            </w:r>
          </w:p>
          <w:p w:rsidR="00000C8F" w:rsidRPr="00872E29" w:rsidRDefault="00872E29" w:rsidP="00872E29">
            <w:pPr>
              <w:pStyle w:val="TableParagraph"/>
              <w:tabs>
                <w:tab w:val="left" w:pos="429"/>
              </w:tabs>
              <w:spacing w:before="159"/>
              <w:ind w:leftChars="150" w:left="440" w:hangingChars="50" w:hanging="110"/>
              <w:rPr>
                <w:rFonts w:ascii="Times New Roman" w:eastAsia="한컴돋움" w:hAnsi="Times New Roman" w:cs="Times New Roman"/>
                <w:lang w:val="mn-MN"/>
              </w:rPr>
            </w:pPr>
            <w:r>
              <w:rPr>
                <w:rFonts w:ascii="Times New Roman" w:eastAsia="한컴돋움" w:hAnsi="Times New Roman" w:cs="Times New Roman"/>
                <w:lang w:val="mn-MN"/>
              </w:rPr>
              <w:t>-</w:t>
            </w:r>
            <w:r w:rsidRPr="00872E29">
              <w:rPr>
                <w:rFonts w:ascii="Times New Roman" w:eastAsia="한컴돋움" w:hAnsi="Times New Roman" w:cs="Times New Roman"/>
                <w:lang w:val="mn-MN"/>
              </w:rPr>
              <w:t xml:space="preserve">Өөрийгөө тусгаарлаж буй хүмүүсийн биеийн байдлыг шалгаж, шаардлагатай бол холбоо </w:t>
            </w:r>
            <w:r>
              <w:rPr>
                <w:rFonts w:ascii="Times New Roman" w:eastAsia="한컴돋움" w:hAnsi="Times New Roman" w:cs="Times New Roman"/>
                <w:lang w:val="mn-MN"/>
              </w:rPr>
              <w:t xml:space="preserve"> </w:t>
            </w:r>
            <w:r w:rsidRPr="00872E29">
              <w:rPr>
                <w:rFonts w:ascii="Times New Roman" w:eastAsia="한컴돋움" w:hAnsi="Times New Roman" w:cs="Times New Roman"/>
                <w:lang w:val="mn-MN"/>
              </w:rPr>
              <w:t xml:space="preserve">тогтоож тусгаарлалтанд байгаа хүнийг нүүлгэн шилжүүлэх тусална. </w:t>
            </w:r>
          </w:p>
          <w:p w:rsidR="00000C8F" w:rsidRPr="00872E29" w:rsidRDefault="00000C8F" w:rsidP="00872E29">
            <w:pPr>
              <w:pStyle w:val="TableParagraph"/>
              <w:spacing w:before="4" w:line="244" w:lineRule="auto"/>
              <w:ind w:left="464" w:right="75" w:hanging="257"/>
              <w:rPr>
                <w:rFonts w:ascii="Times New Roman" w:eastAsia="한컴돋움" w:hAnsi="Times New Roman" w:cs="Times New Roman"/>
                <w:lang w:val="mn-MN"/>
              </w:rPr>
            </w:pPr>
          </w:p>
        </w:tc>
      </w:tr>
      <w:tr w:rsidR="00000C8F" w:rsidRPr="00872E29" w:rsidTr="003157D7">
        <w:trPr>
          <w:trHeight w:val="1665"/>
        </w:trPr>
        <w:tc>
          <w:tcPr>
            <w:tcW w:w="9645" w:type="dxa"/>
            <w:shd w:val="clear" w:color="auto" w:fill="auto"/>
          </w:tcPr>
          <w:p w:rsidR="00872E29" w:rsidRPr="00872E29" w:rsidRDefault="00872E29" w:rsidP="00872E29">
            <w:pPr>
              <w:widowControl/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ind w:firstLineChars="50" w:firstLine="110"/>
              <w:rPr>
                <w:rFonts w:ascii="Times New Roman" w:eastAsia="굴림체" w:hAnsi="Times New Roman" w:cs="Times New Roman"/>
                <w:color w:val="202124"/>
                <w:szCs w:val="42"/>
                <w:lang w:val="mn-MN"/>
              </w:rPr>
            </w:pPr>
            <w:r w:rsidRPr="003157D7">
              <w:rPr>
                <w:rStyle w:val="y2iqfc"/>
                <w:rFonts w:ascii="Times New Roman" w:hAnsi="Times New Roman" w:cs="Times New Roman"/>
                <w:color w:val="202124"/>
                <w:szCs w:val="42"/>
                <w:lang w:val="mn-MN"/>
              </w:rPr>
              <w:lastRenderedPageBreak/>
              <w:t>*</w:t>
            </w:r>
            <w:r w:rsidRPr="00872E29">
              <w:rPr>
                <w:rFonts w:ascii="Times New Roman" w:eastAsia="굴림체" w:hAnsi="Times New Roman" w:cs="Times New Roman"/>
                <w:color w:val="202124"/>
                <w:szCs w:val="42"/>
                <w:lang w:val="mn-MN"/>
              </w:rPr>
              <w:t>COVID-19-ийн шинж тэмдэг</w:t>
            </w:r>
          </w:p>
          <w:p w:rsidR="00000C8F" w:rsidRPr="00872E29" w:rsidRDefault="00872E29" w:rsidP="00872E29">
            <w:pPr>
              <w:pStyle w:val="HTML"/>
              <w:shd w:val="clear" w:color="auto" w:fill="F8F9FA"/>
              <w:ind w:leftChars="100" w:left="220"/>
              <w:rPr>
                <w:rFonts w:ascii="Times New Roman" w:hAnsi="Times New Roman" w:cs="Times New Roman"/>
                <w:color w:val="202124"/>
                <w:sz w:val="22"/>
                <w:szCs w:val="42"/>
                <w:lang w:val="mn-MN"/>
              </w:rPr>
            </w:pPr>
            <w:r>
              <w:rPr>
                <w:rFonts w:ascii="Times New Roman" w:eastAsia="한컴돋움" w:hAnsi="Times New Roman" w:cs="Times New Roman"/>
                <w:b/>
                <w:lang w:val="mn-MN"/>
              </w:rPr>
              <w:t>-Гол шинж тэмдэг</w:t>
            </w:r>
            <w:r w:rsidR="002B3A96" w:rsidRPr="00872E29">
              <w:rPr>
                <w:rFonts w:ascii="Times New Roman" w:eastAsia="한컴돋움" w:hAnsi="Times New Roman" w:cs="Times New Roman"/>
                <w:b/>
                <w:lang w:val="mn-MN"/>
              </w:rPr>
              <w:t xml:space="preserve">: </w:t>
            </w:r>
            <w:r w:rsidRPr="00872E29">
              <w:rPr>
                <w:rFonts w:ascii="Times New Roman" w:hAnsi="Times New Roman" w:cs="Times New Roman"/>
                <w:color w:val="202124"/>
                <w:sz w:val="22"/>
                <w:szCs w:val="42"/>
                <w:lang w:val="mn-MN"/>
              </w:rPr>
              <w:t xml:space="preserve">Халуурах (37.5 хэмээс дээш), ханиалгах, амьсгал давчдах, </w:t>
            </w:r>
            <w:r>
              <w:rPr>
                <w:rFonts w:ascii="Times New Roman" w:hAnsi="Times New Roman" w:cs="Times New Roman"/>
                <w:color w:val="202124"/>
                <w:sz w:val="22"/>
                <w:szCs w:val="42"/>
                <w:lang w:val="mn-MN"/>
              </w:rPr>
              <w:t>бие арзайх</w:t>
            </w:r>
            <w:r w:rsidRPr="00872E29">
              <w:rPr>
                <w:rFonts w:ascii="Times New Roman" w:hAnsi="Times New Roman" w:cs="Times New Roman"/>
                <w:color w:val="202124"/>
                <w:sz w:val="22"/>
                <w:szCs w:val="42"/>
                <w:lang w:val="mn-MN"/>
              </w:rPr>
              <w:t>, булчин өвдөх, толгой өвдөх, хоолой өвдөх, үнэр</w:t>
            </w:r>
            <w:r>
              <w:rPr>
                <w:rFonts w:ascii="Times New Roman" w:hAnsi="Times New Roman" w:cs="Times New Roman"/>
                <w:color w:val="202124"/>
                <w:sz w:val="22"/>
                <w:szCs w:val="42"/>
                <w:lang w:val="mn-MN"/>
              </w:rPr>
              <w:t xml:space="preserve">лэх </w:t>
            </w:r>
            <w:r w:rsidRPr="00872E29">
              <w:rPr>
                <w:rFonts w:ascii="Times New Roman" w:hAnsi="Times New Roman" w:cs="Times New Roman"/>
                <w:color w:val="202124"/>
                <w:sz w:val="22"/>
                <w:szCs w:val="42"/>
                <w:lang w:val="mn-MN"/>
              </w:rPr>
              <w:t>амт</w:t>
            </w:r>
            <w:r>
              <w:rPr>
                <w:rFonts w:ascii="Times New Roman" w:hAnsi="Times New Roman" w:cs="Times New Roman"/>
                <w:color w:val="202124"/>
                <w:sz w:val="22"/>
                <w:szCs w:val="42"/>
                <w:lang w:val="mn-MN"/>
              </w:rPr>
              <w:t xml:space="preserve">лах мэдрэмж алга </w:t>
            </w:r>
            <w:r w:rsidRPr="00872E29">
              <w:rPr>
                <w:rFonts w:ascii="Times New Roman" w:hAnsi="Times New Roman" w:cs="Times New Roman"/>
                <w:color w:val="202124"/>
                <w:sz w:val="22"/>
                <w:szCs w:val="42"/>
                <w:lang w:val="mn-MN"/>
              </w:rPr>
              <w:t>болох, уушгины хатгаа</w:t>
            </w:r>
          </w:p>
          <w:p w:rsidR="00872E29" w:rsidRPr="00872E29" w:rsidRDefault="00872E29" w:rsidP="00872E29">
            <w:pPr>
              <w:widowControl/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ind w:leftChars="100" w:left="220"/>
              <w:rPr>
                <w:rFonts w:ascii="inherit" w:eastAsia="굴림체" w:hAnsi="inherit" w:cs="굴림체"/>
                <w:color w:val="202124"/>
                <w:sz w:val="42"/>
                <w:szCs w:val="42"/>
                <w:lang w:val="mn-MN"/>
              </w:rPr>
            </w:pPr>
            <w:r>
              <w:rPr>
                <w:rFonts w:ascii="Times New Roman" w:eastAsia="굴림체" w:hAnsi="Times New Roman" w:cs="Times New Roman" w:hint="eastAsia"/>
                <w:color w:val="202124"/>
                <w:szCs w:val="42"/>
                <w:lang w:val="mn-MN"/>
              </w:rPr>
              <w:t>-</w:t>
            </w:r>
            <w:r w:rsidRPr="00872E29">
              <w:rPr>
                <w:rFonts w:ascii="Times New Roman" w:eastAsia="굴림체" w:hAnsi="Times New Roman" w:cs="Times New Roman"/>
                <w:b/>
                <w:color w:val="202124"/>
                <w:szCs w:val="42"/>
                <w:lang w:val="mn-MN"/>
              </w:rPr>
              <w:t>Бусад шинж тэмдгүүд:</w:t>
            </w:r>
            <w:r w:rsidRPr="00872E29">
              <w:rPr>
                <w:rFonts w:ascii="Times New Roman" w:eastAsia="굴림체" w:hAnsi="Times New Roman" w:cs="Times New Roman"/>
                <w:color w:val="202124"/>
                <w:szCs w:val="42"/>
                <w:lang w:val="mn-MN"/>
              </w:rPr>
              <w:t xml:space="preserve"> </w:t>
            </w:r>
            <w:r>
              <w:rPr>
                <w:rFonts w:ascii="Times New Roman" w:eastAsia="굴림체" w:hAnsi="Times New Roman" w:cs="Times New Roman"/>
                <w:color w:val="202124"/>
                <w:szCs w:val="42"/>
                <w:lang w:val="mn-MN"/>
              </w:rPr>
              <w:t>Я</w:t>
            </w:r>
            <w:r w:rsidRPr="00872E29">
              <w:rPr>
                <w:rFonts w:ascii="Times New Roman" w:eastAsia="굴림체" w:hAnsi="Times New Roman" w:cs="Times New Roman"/>
                <w:color w:val="202124"/>
                <w:szCs w:val="42"/>
                <w:lang w:val="mn-MN"/>
              </w:rPr>
              <w:t>драх, хоолны дуршил буурах, цэр гарах, хоол боловсруулах эрхтний шинж тэмдэг (дотор муухайрах, бөөлжих, гүйлгэх гэх мэт), төөрөгдөл, толгой эргэх, хамраас ус гоожих</w:t>
            </w:r>
            <w:r>
              <w:rPr>
                <w:rFonts w:ascii="Times New Roman" w:eastAsia="굴림체" w:hAnsi="Times New Roman" w:cs="Times New Roman"/>
                <w:color w:val="202124"/>
                <w:szCs w:val="42"/>
                <w:lang w:val="mn-MN"/>
              </w:rPr>
              <w:t>, битүүрэх, цус адах, цээжээр өвдөх, арьсны шинж тэмдгүүд гэх мэт.</w:t>
            </w:r>
          </w:p>
          <w:p w:rsidR="00000C8F" w:rsidRPr="00872E29" w:rsidRDefault="00000C8F" w:rsidP="00872E29">
            <w:pPr>
              <w:pStyle w:val="TableParagraph"/>
              <w:tabs>
                <w:tab w:val="left" w:pos="448"/>
              </w:tabs>
              <w:spacing w:before="0" w:line="261" w:lineRule="auto"/>
              <w:ind w:left="227" w:right="96" w:firstLine="0"/>
              <w:rPr>
                <w:rFonts w:ascii="Times New Roman" w:eastAsia="한컴돋움" w:hAnsi="Times New Roman" w:cs="Times New Roman" w:hint="eastAsia"/>
                <w:lang w:val="mn-MN"/>
              </w:rPr>
            </w:pPr>
          </w:p>
        </w:tc>
      </w:tr>
      <w:tr w:rsidR="00000C8F" w:rsidRPr="005832F0" w:rsidTr="003157D7">
        <w:trPr>
          <w:trHeight w:val="1212"/>
        </w:trPr>
        <w:tc>
          <w:tcPr>
            <w:tcW w:w="9645" w:type="dxa"/>
            <w:shd w:val="clear" w:color="auto" w:fill="E4E4E4"/>
          </w:tcPr>
          <w:p w:rsidR="005832F0" w:rsidRPr="005832F0" w:rsidRDefault="005832F0" w:rsidP="005832F0">
            <w:pPr>
              <w:pStyle w:val="TableParagraph"/>
              <w:spacing w:before="91" w:line="264" w:lineRule="auto"/>
              <w:ind w:left="548" w:right="75" w:hanging="336"/>
              <w:rPr>
                <w:rFonts w:ascii="Segoe UI Symbol" w:eastAsia="한컴돋움" w:hAnsi="Segoe UI Symbol" w:cs="Segoe UI Symbol"/>
                <w:b/>
                <w:lang w:val="mn-MN"/>
              </w:rPr>
            </w:pPr>
            <w:r w:rsidRPr="005832F0">
              <w:rPr>
                <w:rFonts w:ascii="Segoe UI Symbol" w:eastAsia="한컴돋움" w:hAnsi="Segoe UI Symbol" w:cs="Segoe UI Symbol" w:hint="eastAsia"/>
                <w:b/>
                <w:lang w:val="mn-MN"/>
              </w:rPr>
              <w:t>☞</w:t>
            </w:r>
            <w:r w:rsidRPr="005832F0">
              <w:rPr>
                <w:rFonts w:ascii="Segoe UI Symbol" w:eastAsia="한컴돋움" w:hAnsi="Segoe UI Symbol" w:cs="Segoe UI Symbol"/>
                <w:b/>
                <w:lang w:val="mn-MN"/>
              </w:rPr>
              <w:t xml:space="preserve"> COVID-19-</w:t>
            </w:r>
            <w:r w:rsidRPr="005832F0">
              <w:rPr>
                <w:rFonts w:ascii="Calibri" w:eastAsia="한컴돋움" w:hAnsi="Calibri" w:cs="Calibri"/>
                <w:b/>
                <w:lang w:val="mn-MN"/>
              </w:rPr>
              <w:t>ийн</w:t>
            </w:r>
            <w:r w:rsidRPr="005832F0">
              <w:rPr>
                <w:rFonts w:ascii="Segoe UI Symbol" w:eastAsia="한컴돋움" w:hAnsi="Segoe UI Symbol" w:cs="Segoe UI Symbol"/>
                <w:b/>
                <w:lang w:val="mn-MN"/>
              </w:rPr>
              <w:t xml:space="preserve"> </w:t>
            </w:r>
            <w:r w:rsidRPr="005832F0">
              <w:rPr>
                <w:rFonts w:ascii="Calibri" w:eastAsia="한컴돋움" w:hAnsi="Calibri" w:cs="Calibri"/>
                <w:b/>
                <w:lang w:val="mn-MN"/>
              </w:rPr>
              <w:t>шинж</w:t>
            </w:r>
            <w:r w:rsidRPr="005832F0">
              <w:rPr>
                <w:rFonts w:ascii="Segoe UI Symbol" w:eastAsia="한컴돋움" w:hAnsi="Segoe UI Symbol" w:cs="Segoe UI Symbol"/>
                <w:b/>
                <w:lang w:val="mn-MN"/>
              </w:rPr>
              <w:t xml:space="preserve"> </w:t>
            </w:r>
            <w:r w:rsidRPr="005832F0">
              <w:rPr>
                <w:rFonts w:ascii="Calibri" w:eastAsia="한컴돋움" w:hAnsi="Calibri" w:cs="Calibri"/>
                <w:b/>
                <w:lang w:val="mn-MN"/>
              </w:rPr>
              <w:t>тэмдэг</w:t>
            </w:r>
            <w:r w:rsidRPr="005832F0">
              <w:rPr>
                <w:rFonts w:ascii="Segoe UI Symbol" w:eastAsia="한컴돋움" w:hAnsi="Segoe UI Symbol" w:cs="Segoe UI Symbol"/>
                <w:b/>
                <w:lang w:val="mn-MN"/>
              </w:rPr>
              <w:t xml:space="preserve"> </w:t>
            </w:r>
            <w:r w:rsidRPr="005832F0">
              <w:rPr>
                <w:rFonts w:ascii="Calibri" w:eastAsia="한컴돋움" w:hAnsi="Calibri" w:cs="Calibri"/>
                <w:b/>
                <w:lang w:val="mn-MN"/>
              </w:rPr>
              <w:t>илэрсэн</w:t>
            </w:r>
            <w:r w:rsidRPr="005832F0">
              <w:rPr>
                <w:rFonts w:ascii="Segoe UI Symbol" w:eastAsia="한컴돋움" w:hAnsi="Segoe UI Symbol" w:cs="Segoe UI Symbol"/>
                <w:b/>
                <w:lang w:val="mn-MN"/>
              </w:rPr>
              <w:t xml:space="preserve"> </w:t>
            </w:r>
            <w:r w:rsidRPr="005832F0">
              <w:rPr>
                <w:rFonts w:ascii="Calibri" w:eastAsia="한컴돋움" w:hAnsi="Calibri" w:cs="Calibri"/>
                <w:b/>
                <w:lang w:val="mn-MN"/>
              </w:rPr>
              <w:t>тохиолдолд</w:t>
            </w:r>
            <w:r w:rsidRPr="005832F0">
              <w:rPr>
                <w:rFonts w:ascii="Segoe UI Symbol" w:eastAsia="한컴돋움" w:hAnsi="Segoe UI Symbol" w:cs="Segoe UI Symbol"/>
                <w:b/>
                <w:lang w:val="mn-MN"/>
              </w:rPr>
              <w:t xml:space="preserve"> </w:t>
            </w:r>
            <w:r w:rsidRPr="005832F0">
              <w:rPr>
                <w:rFonts w:ascii="Calibri" w:eastAsia="한컴돋움" w:hAnsi="Calibri" w:cs="Calibri"/>
                <w:b/>
                <w:lang w:val="mn-MN"/>
              </w:rPr>
              <w:t>эхлээд</w:t>
            </w:r>
            <w:r w:rsidRPr="005832F0">
              <w:rPr>
                <w:rFonts w:ascii="Segoe UI Symbol" w:eastAsia="한컴돋움" w:hAnsi="Segoe UI Symbol" w:cs="Segoe UI Symbol"/>
                <w:b/>
                <w:lang w:val="mn-MN"/>
              </w:rPr>
              <w:t xml:space="preserve"> </w:t>
            </w:r>
            <w:r w:rsidRPr="005832F0">
              <w:rPr>
                <w:rFonts w:ascii="Calibri" w:eastAsia="한컴돋움" w:hAnsi="Calibri" w:cs="Calibri"/>
                <w:b/>
                <w:lang w:val="mn-MN"/>
              </w:rPr>
              <w:t>орон</w:t>
            </w:r>
            <w:r w:rsidRPr="005832F0">
              <w:rPr>
                <w:rFonts w:ascii="Segoe UI Symbol" w:eastAsia="한컴돋움" w:hAnsi="Segoe UI Symbol" w:cs="Segoe UI Symbol"/>
                <w:b/>
                <w:lang w:val="mn-MN"/>
              </w:rPr>
              <w:t xml:space="preserve"> </w:t>
            </w:r>
            <w:r w:rsidRPr="005832F0">
              <w:rPr>
                <w:rFonts w:ascii="Calibri" w:eastAsia="한컴돋움" w:hAnsi="Calibri" w:cs="Calibri"/>
                <w:b/>
                <w:lang w:val="mn-MN"/>
              </w:rPr>
              <w:t>нутгийн</w:t>
            </w:r>
            <w:r w:rsidRPr="005832F0">
              <w:rPr>
                <w:rFonts w:ascii="Segoe UI Symbol" w:eastAsia="한컴돋움" w:hAnsi="Segoe UI Symbol" w:cs="Segoe UI Symbol"/>
                <w:b/>
                <w:lang w:val="mn-MN"/>
              </w:rPr>
              <w:t xml:space="preserve"> </w:t>
            </w:r>
            <w:r w:rsidRPr="005832F0">
              <w:rPr>
                <w:rFonts w:ascii="Calibri" w:eastAsia="한컴돋움" w:hAnsi="Calibri" w:cs="Calibri"/>
                <w:b/>
                <w:lang w:val="mn-MN"/>
              </w:rPr>
              <w:t>эрүүл</w:t>
            </w:r>
            <w:r w:rsidRPr="005832F0">
              <w:rPr>
                <w:rFonts w:ascii="Segoe UI Symbol" w:eastAsia="한컴돋움" w:hAnsi="Segoe UI Symbol" w:cs="Segoe UI Symbol"/>
                <w:b/>
                <w:lang w:val="mn-MN"/>
              </w:rPr>
              <w:t xml:space="preserve"> </w:t>
            </w:r>
            <w:r w:rsidRPr="005832F0">
              <w:rPr>
                <w:rFonts w:ascii="Calibri" w:eastAsia="한컴돋움" w:hAnsi="Calibri" w:cs="Calibri"/>
                <w:b/>
                <w:lang w:val="mn-MN"/>
              </w:rPr>
              <w:t>мэндийн</w:t>
            </w:r>
            <w:r w:rsidRPr="005832F0">
              <w:rPr>
                <w:rFonts w:ascii="Segoe UI Symbol" w:eastAsia="한컴돋움" w:hAnsi="Segoe UI Symbol" w:cs="Segoe UI Symbol"/>
                <w:b/>
                <w:lang w:val="mn-MN"/>
              </w:rPr>
              <w:t xml:space="preserve"> </w:t>
            </w:r>
            <w:r w:rsidRPr="005832F0">
              <w:rPr>
                <w:rFonts w:ascii="Calibri" w:eastAsia="한컴돋움" w:hAnsi="Calibri" w:cs="Calibri"/>
                <w:b/>
                <w:lang w:val="mn-MN"/>
              </w:rPr>
              <w:t>төвтэй</w:t>
            </w:r>
            <w:r w:rsidRPr="005832F0">
              <w:rPr>
                <w:rFonts w:ascii="Segoe UI Symbol" w:eastAsia="한컴돋움" w:hAnsi="Segoe UI Symbol" w:cs="Segoe UI Symbol"/>
                <w:b/>
                <w:lang w:val="mn-MN"/>
              </w:rPr>
              <w:t xml:space="preserve"> (</w:t>
            </w:r>
            <w:r w:rsidRPr="005832F0">
              <w:rPr>
                <w:rFonts w:ascii="Calibri" w:eastAsia="한컴돋움" w:hAnsi="Calibri" w:cs="Calibri"/>
                <w:b/>
                <w:lang w:val="mn-MN"/>
              </w:rPr>
              <w:t>хариуцсан</w:t>
            </w:r>
            <w:r w:rsidRPr="005832F0">
              <w:rPr>
                <w:rFonts w:ascii="Segoe UI Symbol" w:eastAsia="한컴돋움" w:hAnsi="Segoe UI Symbol" w:cs="Segoe UI Symbol"/>
                <w:b/>
                <w:lang w:val="mn-MN"/>
              </w:rPr>
              <w:t xml:space="preserve"> </w:t>
            </w:r>
            <w:r w:rsidRPr="005832F0">
              <w:rPr>
                <w:rFonts w:ascii="Calibri" w:eastAsia="한컴돋움" w:hAnsi="Calibri" w:cs="Calibri"/>
                <w:b/>
                <w:lang w:val="mn-MN"/>
              </w:rPr>
              <w:t>албан</w:t>
            </w:r>
            <w:r w:rsidRPr="005832F0">
              <w:rPr>
                <w:rFonts w:ascii="Segoe UI Symbol" w:eastAsia="한컴돋움" w:hAnsi="Segoe UI Symbol" w:cs="Segoe UI Symbol"/>
                <w:b/>
                <w:lang w:val="mn-MN"/>
              </w:rPr>
              <w:t xml:space="preserve"> </w:t>
            </w:r>
            <w:r w:rsidRPr="005832F0">
              <w:rPr>
                <w:rFonts w:ascii="Calibri" w:eastAsia="한컴돋움" w:hAnsi="Calibri" w:cs="Calibri"/>
                <w:b/>
                <w:lang w:val="mn-MN"/>
              </w:rPr>
              <w:t>тушаалтан</w:t>
            </w:r>
            <w:r w:rsidRPr="005832F0">
              <w:rPr>
                <w:rFonts w:ascii="Segoe UI Symbol" w:eastAsia="한컴돋움" w:hAnsi="Segoe UI Symbol" w:cs="Segoe UI Symbol"/>
                <w:b/>
                <w:lang w:val="mn-MN"/>
              </w:rPr>
              <w:t xml:space="preserve">) </w:t>
            </w:r>
            <w:r w:rsidRPr="005832F0">
              <w:rPr>
                <w:rFonts w:ascii="Calibri" w:eastAsia="한컴돋움" w:hAnsi="Calibri" w:cs="Calibri"/>
                <w:b/>
                <w:lang w:val="mn-MN"/>
              </w:rPr>
              <w:t>зөвлөлдөх</w:t>
            </w:r>
            <w:r w:rsidRPr="005832F0">
              <w:rPr>
                <w:rFonts w:ascii="Segoe UI Symbol" w:eastAsia="한컴돋움" w:hAnsi="Segoe UI Symbol" w:cs="Segoe UI Symbol"/>
                <w:b/>
                <w:lang w:val="mn-MN"/>
              </w:rPr>
              <w:t xml:space="preserve"> </w:t>
            </w:r>
            <w:r w:rsidRPr="005832F0">
              <w:rPr>
                <w:rFonts w:ascii="Calibri" w:eastAsia="한컴돋움" w:hAnsi="Calibri" w:cs="Calibri"/>
                <w:b/>
                <w:lang w:val="mn-MN"/>
              </w:rPr>
              <w:t>эсвэл</w:t>
            </w:r>
            <w:r w:rsidRPr="005832F0">
              <w:rPr>
                <w:rFonts w:ascii="Segoe UI Symbol" w:eastAsia="한컴돋움" w:hAnsi="Segoe UI Symbol" w:cs="Segoe UI Symbol"/>
                <w:b/>
                <w:lang w:val="mn-MN"/>
              </w:rPr>
              <w:t xml:space="preserve"> </w:t>
            </w:r>
            <w:r w:rsidRPr="005832F0">
              <w:rPr>
                <w:rFonts w:ascii="Calibri" w:eastAsia="한컴돋움" w:hAnsi="Calibri" w:cs="Calibri"/>
                <w:b/>
                <w:lang w:val="mn-MN"/>
              </w:rPr>
              <w:t>өвчний</w:t>
            </w:r>
            <w:r w:rsidRPr="005832F0">
              <w:rPr>
                <w:rFonts w:ascii="Segoe UI Symbol" w:eastAsia="한컴돋움" w:hAnsi="Segoe UI Symbol" w:cs="Segoe UI Symbol"/>
                <w:b/>
                <w:lang w:val="mn-MN"/>
              </w:rPr>
              <w:t xml:space="preserve"> </w:t>
            </w:r>
            <w:r w:rsidRPr="005832F0">
              <w:rPr>
                <w:rFonts w:ascii="Calibri" w:eastAsia="한컴돋움" w:hAnsi="Calibri" w:cs="Calibri"/>
                <w:b/>
                <w:lang w:val="mn-MN"/>
              </w:rPr>
              <w:t>хяналт</w:t>
            </w:r>
            <w:r w:rsidRPr="005832F0">
              <w:rPr>
                <w:rFonts w:ascii="Segoe UI Symbol" w:eastAsia="한컴돋움" w:hAnsi="Segoe UI Symbol" w:cs="Segoe UI Symbol"/>
                <w:b/>
                <w:lang w:val="mn-MN"/>
              </w:rPr>
              <w:t xml:space="preserve">, </w:t>
            </w:r>
            <w:r w:rsidRPr="005832F0">
              <w:rPr>
                <w:rFonts w:ascii="Calibri" w:eastAsia="한컴돋움" w:hAnsi="Calibri" w:cs="Calibri"/>
                <w:b/>
                <w:lang w:val="mn-MN"/>
              </w:rPr>
              <w:t>урьдчилан</w:t>
            </w:r>
            <w:r w:rsidRPr="005832F0">
              <w:rPr>
                <w:rFonts w:ascii="Segoe UI Symbol" w:eastAsia="한컴돋움" w:hAnsi="Segoe UI Symbol" w:cs="Segoe UI Symbol"/>
                <w:b/>
                <w:lang w:val="mn-MN"/>
              </w:rPr>
              <w:t xml:space="preserve"> </w:t>
            </w:r>
            <w:r w:rsidRPr="005832F0">
              <w:rPr>
                <w:rFonts w:ascii="Calibri" w:eastAsia="한컴돋움" w:hAnsi="Calibri" w:cs="Calibri"/>
                <w:b/>
                <w:lang w:val="mn-MN"/>
              </w:rPr>
              <w:t>сэргийлэх</w:t>
            </w:r>
            <w:r w:rsidRPr="005832F0">
              <w:rPr>
                <w:rFonts w:ascii="Segoe UI Symbol" w:eastAsia="한컴돋움" w:hAnsi="Segoe UI Symbol" w:cs="Segoe UI Symbol"/>
                <w:b/>
                <w:lang w:val="mn-MN"/>
              </w:rPr>
              <w:t xml:space="preserve"> </w:t>
            </w:r>
            <w:r w:rsidRPr="005832F0">
              <w:rPr>
                <w:rFonts w:ascii="Calibri" w:eastAsia="한컴돋움" w:hAnsi="Calibri" w:cs="Calibri"/>
                <w:b/>
                <w:lang w:val="mn-MN"/>
              </w:rPr>
              <w:t>төвд</w:t>
            </w:r>
            <w:r w:rsidRPr="005832F0">
              <w:rPr>
                <w:rFonts w:ascii="Segoe UI Symbol" w:eastAsia="한컴돋움" w:hAnsi="Segoe UI Symbol" w:cs="Segoe UI Symbol"/>
                <w:b/>
                <w:lang w:val="mn-MN"/>
              </w:rPr>
              <w:t xml:space="preserve"> (</w:t>
            </w:r>
            <w:r w:rsidRPr="005832F0">
              <w:rPr>
                <w:rFonts w:ascii="Calibri" w:eastAsia="한컴돋움" w:hAnsi="Calibri" w:cs="Calibri"/>
                <w:b/>
                <w:lang w:val="mn-MN"/>
              </w:rPr>
              <w:t>бүс</w:t>
            </w:r>
            <w:r w:rsidRPr="005832F0">
              <w:rPr>
                <w:rFonts w:ascii="Segoe UI Symbol" w:eastAsia="한컴돋움" w:hAnsi="Segoe UI Symbol" w:cs="Segoe UI Symbol"/>
                <w:b/>
                <w:lang w:val="mn-MN"/>
              </w:rPr>
              <w:t xml:space="preserve"> </w:t>
            </w:r>
            <w:r w:rsidRPr="005832F0">
              <w:rPr>
                <w:rFonts w:ascii="Calibri" w:eastAsia="한컴돋움" w:hAnsi="Calibri" w:cs="Calibri"/>
                <w:b/>
                <w:lang w:val="mn-MN"/>
              </w:rPr>
              <w:t>нутгийн</w:t>
            </w:r>
            <w:r w:rsidRPr="005832F0">
              <w:rPr>
                <w:rFonts w:ascii="Segoe UI Symbol" w:eastAsia="한컴돋움" w:hAnsi="Segoe UI Symbol" w:cs="Segoe UI Symbol"/>
                <w:b/>
                <w:lang w:val="mn-MN"/>
              </w:rPr>
              <w:t xml:space="preserve"> </w:t>
            </w:r>
            <w:r w:rsidRPr="005832F0">
              <w:rPr>
                <w:rFonts w:ascii="Calibri" w:eastAsia="한컴돋움" w:hAnsi="Calibri" w:cs="Calibri"/>
                <w:b/>
                <w:lang w:val="mn-MN"/>
              </w:rPr>
              <w:t>кодгүй</w:t>
            </w:r>
            <w:r w:rsidRPr="005832F0">
              <w:rPr>
                <w:rFonts w:ascii="Segoe UI Symbol" w:eastAsia="한컴돋움" w:hAnsi="Segoe UI Symbol" w:cs="Segoe UI Symbol"/>
                <w:b/>
                <w:lang w:val="mn-MN"/>
              </w:rPr>
              <w:t xml:space="preserve"> ☎ 1339) </w:t>
            </w:r>
            <w:r w:rsidRPr="005832F0">
              <w:rPr>
                <w:rFonts w:ascii="Calibri" w:eastAsia="한컴돋움" w:hAnsi="Calibri" w:cs="Calibri"/>
                <w:b/>
                <w:lang w:val="mn-MN"/>
              </w:rPr>
              <w:t>мэдэгдэнэ</w:t>
            </w:r>
            <w:r w:rsidRPr="005832F0">
              <w:rPr>
                <w:rFonts w:ascii="Segoe UI Symbol" w:eastAsia="한컴돋움" w:hAnsi="Segoe UI Symbol" w:cs="Segoe UI Symbol"/>
                <w:b/>
                <w:lang w:val="mn-MN"/>
              </w:rPr>
              <w:t xml:space="preserve"> </w:t>
            </w:r>
            <w:r w:rsidRPr="005832F0">
              <w:rPr>
                <w:rFonts w:ascii="Calibri" w:eastAsia="한컴돋움" w:hAnsi="Calibri" w:cs="Calibri"/>
                <w:b/>
                <w:lang w:val="mn-MN"/>
              </w:rPr>
              <w:t>үү</w:t>
            </w:r>
            <w:r w:rsidRPr="005832F0">
              <w:rPr>
                <w:rFonts w:ascii="Segoe UI Symbol" w:eastAsia="한컴돋움" w:hAnsi="Segoe UI Symbol" w:cs="Segoe UI Symbol"/>
                <w:b/>
                <w:lang w:val="mn-MN"/>
              </w:rPr>
              <w:t xml:space="preserve">. </w:t>
            </w:r>
          </w:p>
          <w:p w:rsidR="005832F0" w:rsidRPr="005832F0" w:rsidRDefault="005832F0" w:rsidP="005832F0">
            <w:pPr>
              <w:pStyle w:val="TableParagraph"/>
              <w:spacing w:before="91" w:line="264" w:lineRule="auto"/>
              <w:ind w:left="548" w:right="75" w:hanging="336"/>
              <w:rPr>
                <w:rFonts w:ascii="Segoe UI Symbol" w:eastAsia="한컴돋움" w:hAnsi="Segoe UI Symbol" w:cs="Segoe UI Symbol"/>
                <w:b/>
                <w:lang w:val="mn-MN"/>
              </w:rPr>
            </w:pPr>
            <w:r w:rsidRPr="005832F0">
              <w:rPr>
                <w:rFonts w:ascii="Segoe UI Symbol" w:eastAsia="한컴돋움" w:hAnsi="Segoe UI Symbol" w:cs="Segoe UI Symbol" w:hint="eastAsia"/>
                <w:b/>
                <w:lang w:val="mn-MN"/>
              </w:rPr>
              <w:t>※</w:t>
            </w:r>
            <w:r w:rsidRPr="005832F0">
              <w:rPr>
                <w:rFonts w:ascii="Segoe UI Symbol" w:eastAsia="한컴돋움" w:hAnsi="Segoe UI Symbol" w:cs="Segoe UI Symbol"/>
                <w:b/>
                <w:lang w:val="mn-MN"/>
              </w:rPr>
              <w:t xml:space="preserve"> </w:t>
            </w:r>
            <w:r w:rsidRPr="005832F0">
              <w:rPr>
                <w:rFonts w:ascii="Calibri" w:eastAsia="한컴돋움" w:hAnsi="Calibri" w:cs="Calibri"/>
                <w:b/>
                <w:lang w:val="mn-MN"/>
              </w:rPr>
              <w:t>Хариуцсан</w:t>
            </w:r>
            <w:r w:rsidRPr="005832F0">
              <w:rPr>
                <w:rFonts w:ascii="Segoe UI Symbol" w:eastAsia="한컴돋움" w:hAnsi="Segoe UI Symbol" w:cs="Segoe UI Symbol"/>
                <w:b/>
                <w:lang w:val="mn-MN"/>
              </w:rPr>
              <w:t xml:space="preserve"> </w:t>
            </w:r>
            <w:r w:rsidRPr="005832F0">
              <w:rPr>
                <w:rFonts w:ascii="Calibri" w:eastAsia="한컴돋움" w:hAnsi="Calibri" w:cs="Calibri"/>
                <w:b/>
                <w:lang w:val="mn-MN"/>
              </w:rPr>
              <w:t>эрүүл</w:t>
            </w:r>
            <w:r w:rsidRPr="005832F0">
              <w:rPr>
                <w:rFonts w:ascii="Segoe UI Symbol" w:eastAsia="한컴돋움" w:hAnsi="Segoe UI Symbol" w:cs="Segoe UI Symbol"/>
                <w:b/>
                <w:lang w:val="mn-MN"/>
              </w:rPr>
              <w:t xml:space="preserve"> </w:t>
            </w:r>
            <w:r w:rsidRPr="005832F0">
              <w:rPr>
                <w:rFonts w:ascii="Calibri" w:eastAsia="한컴돋움" w:hAnsi="Calibri" w:cs="Calibri"/>
                <w:b/>
                <w:lang w:val="mn-MN"/>
              </w:rPr>
              <w:t>мэндийн</w:t>
            </w:r>
            <w:r w:rsidRPr="005832F0">
              <w:rPr>
                <w:rFonts w:ascii="Segoe UI Symbol" w:eastAsia="한컴돋움" w:hAnsi="Segoe UI Symbol" w:cs="Segoe UI Symbol"/>
                <w:b/>
                <w:lang w:val="mn-MN"/>
              </w:rPr>
              <w:t xml:space="preserve"> </w:t>
            </w:r>
            <w:proofErr w:type="gramStart"/>
            <w:r w:rsidRPr="005832F0">
              <w:rPr>
                <w:rFonts w:ascii="Calibri" w:eastAsia="한컴돋움" w:hAnsi="Calibri" w:cs="Calibri"/>
                <w:b/>
                <w:lang w:val="mn-MN"/>
              </w:rPr>
              <w:t>төв</w:t>
            </w:r>
            <w:r w:rsidRPr="005832F0">
              <w:rPr>
                <w:rFonts w:ascii="Segoe UI Symbol" w:eastAsia="한컴돋움" w:hAnsi="Segoe UI Symbol" w:cs="Segoe UI Symbol"/>
                <w:b/>
                <w:lang w:val="mn-MN"/>
              </w:rPr>
              <w:t>:_</w:t>
            </w:r>
            <w:proofErr w:type="gramEnd"/>
            <w:r w:rsidRPr="005832F0">
              <w:rPr>
                <w:rFonts w:ascii="Segoe UI Symbol" w:eastAsia="한컴돋움" w:hAnsi="Segoe UI Symbol" w:cs="Segoe UI Symbol"/>
                <w:b/>
                <w:lang w:val="mn-MN"/>
              </w:rPr>
              <w:t xml:space="preserve">__________    </w:t>
            </w:r>
            <w:r w:rsidRPr="005832F0">
              <w:rPr>
                <w:rFonts w:ascii="Calibri" w:eastAsia="한컴돋움" w:hAnsi="Calibri" w:cs="Calibri"/>
                <w:b/>
                <w:lang w:val="mn-MN"/>
              </w:rPr>
              <w:t>Хариуцсан</w:t>
            </w:r>
            <w:r w:rsidRPr="005832F0">
              <w:rPr>
                <w:rFonts w:ascii="Segoe UI Symbol" w:eastAsia="한컴돋움" w:hAnsi="Segoe UI Symbol" w:cs="Segoe UI Symbol"/>
                <w:b/>
                <w:lang w:val="mn-MN"/>
              </w:rPr>
              <w:t xml:space="preserve"> </w:t>
            </w:r>
            <w:r w:rsidRPr="005832F0">
              <w:rPr>
                <w:rFonts w:ascii="Calibri" w:eastAsia="한컴돋움" w:hAnsi="Calibri" w:cs="Calibri"/>
                <w:b/>
                <w:lang w:val="mn-MN"/>
              </w:rPr>
              <w:t>ажилтан</w:t>
            </w:r>
            <w:r w:rsidRPr="005832F0">
              <w:rPr>
                <w:rFonts w:ascii="Segoe UI Symbol" w:eastAsia="한컴돋움" w:hAnsi="Segoe UI Symbol" w:cs="Segoe UI Symbol"/>
                <w:b/>
                <w:lang w:val="mn-MN"/>
              </w:rPr>
              <w:t>: ___________</w:t>
            </w:r>
          </w:p>
          <w:p w:rsidR="00000C8F" w:rsidRPr="005832F0" w:rsidRDefault="005832F0" w:rsidP="005832F0">
            <w:pPr>
              <w:pStyle w:val="TableParagraph"/>
              <w:tabs>
                <w:tab w:val="left" w:pos="4106"/>
                <w:tab w:val="left" w:pos="7001"/>
                <w:tab w:val="left" w:pos="9290"/>
              </w:tabs>
              <w:spacing w:before="0" w:line="278" w:lineRule="exact"/>
              <w:ind w:left="0" w:firstLineChars="150" w:firstLine="330"/>
              <w:rPr>
                <w:rFonts w:ascii="Times New Roman" w:eastAsia="한컴돋움" w:hAnsi="Times New Roman" w:cs="Times New Roman"/>
                <w:lang w:val="mn-MN"/>
              </w:rPr>
            </w:pPr>
            <w:r w:rsidRPr="005832F0">
              <w:rPr>
                <w:rFonts w:ascii="Segoe UI Symbol" w:eastAsia="한컴돋움" w:hAnsi="Segoe UI Symbol" w:cs="Segoe UI Symbol"/>
                <w:b/>
                <w:lang w:val="mn-MN"/>
              </w:rPr>
              <w:t xml:space="preserve"> </w:t>
            </w:r>
            <w:r w:rsidRPr="005832F0">
              <w:rPr>
                <w:rFonts w:ascii="Calibri" w:eastAsia="한컴돋움" w:hAnsi="Calibri" w:cs="Calibri"/>
                <w:b/>
                <w:lang w:val="mn-MN"/>
              </w:rPr>
              <w:t>Яаралтай</w:t>
            </w:r>
            <w:r w:rsidRPr="005832F0">
              <w:rPr>
                <w:rFonts w:ascii="Segoe UI Symbol" w:eastAsia="한컴돋움" w:hAnsi="Segoe UI Symbol" w:cs="Segoe UI Symbol"/>
                <w:b/>
                <w:lang w:val="mn-MN"/>
              </w:rPr>
              <w:t xml:space="preserve"> </w:t>
            </w:r>
            <w:r w:rsidRPr="005832F0">
              <w:rPr>
                <w:rFonts w:ascii="Calibri" w:eastAsia="한컴돋움" w:hAnsi="Calibri" w:cs="Calibri"/>
                <w:b/>
                <w:lang w:val="mn-MN"/>
              </w:rPr>
              <w:t>холбоо</w:t>
            </w:r>
            <w:r w:rsidRPr="005832F0">
              <w:rPr>
                <w:rFonts w:ascii="Segoe UI Symbol" w:eastAsia="한컴돋움" w:hAnsi="Segoe UI Symbol" w:cs="Segoe UI Symbol"/>
                <w:b/>
                <w:lang w:val="mn-MN"/>
              </w:rPr>
              <w:t xml:space="preserve"> </w:t>
            </w:r>
            <w:r w:rsidRPr="005832F0">
              <w:rPr>
                <w:rFonts w:ascii="Calibri" w:eastAsia="한컴돋움" w:hAnsi="Calibri" w:cs="Calibri"/>
                <w:b/>
                <w:lang w:val="mn-MN"/>
              </w:rPr>
              <w:t>барих</w:t>
            </w:r>
            <w:r w:rsidRPr="005832F0">
              <w:rPr>
                <w:rFonts w:ascii="Segoe UI Symbol" w:eastAsia="한컴돋움" w:hAnsi="Segoe UI Symbol" w:cs="Segoe UI Symbol"/>
                <w:b/>
                <w:lang w:val="mn-MN"/>
              </w:rPr>
              <w:t>: ___________</w:t>
            </w:r>
            <w:bookmarkStart w:id="3" w:name="_GoBack"/>
            <w:bookmarkEnd w:id="3"/>
          </w:p>
        </w:tc>
      </w:tr>
    </w:tbl>
    <w:p w:rsidR="00000C8F" w:rsidRPr="005832F0" w:rsidRDefault="00000C8F">
      <w:pPr>
        <w:rPr>
          <w:rFonts w:ascii="Times New Roman" w:eastAsia="한컴돋움" w:hAnsi="Times New Roman" w:cs="Times New Roman"/>
          <w:lang w:val="mn-MN"/>
        </w:rPr>
      </w:pPr>
    </w:p>
    <w:sectPr w:rsidR="00000C8F" w:rsidRPr="005832F0">
      <w:type w:val="continuous"/>
      <w:pgSz w:w="11900" w:h="16820"/>
      <w:pgMar w:top="780" w:right="1000" w:bottom="280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35F3" w:rsidRDefault="00E535F3" w:rsidP="00E535F3">
      <w:r>
        <w:separator/>
      </w:r>
    </w:p>
  </w:endnote>
  <w:endnote w:type="continuationSeparator" w:id="0">
    <w:p w:rsidR="00E535F3" w:rsidRDefault="00E535F3" w:rsidP="00E53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고딕OTF ExtraBold">
    <w:altName w:val="HyhwpEQ"/>
    <w:charset w:val="81"/>
    <w:family w:val="swiss"/>
    <w:pitch w:val="variable"/>
  </w:font>
  <w:font w:name="한컴돋움">
    <w:altName w:val="맑은 고딕 Semilight"/>
    <w:panose1 w:val="02030600000101010101"/>
    <w:charset w:val="00"/>
    <w:family w:val="auto"/>
    <w:pitch w:val="default"/>
    <w:sig w:usb0="00000000" w:usb1="FFFFFFFF" w:usb2="00FFFFFF" w:usb3="00000001" w:csb0="863F01FF" w:csb1="0000FFFF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35F3" w:rsidRDefault="00E535F3" w:rsidP="00E535F3">
      <w:r>
        <w:separator/>
      </w:r>
    </w:p>
  </w:footnote>
  <w:footnote w:type="continuationSeparator" w:id="0">
    <w:p w:rsidR="00E535F3" w:rsidRDefault="00E535F3" w:rsidP="00E535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62B8C"/>
    <w:multiLevelType w:val="hybridMultilevel"/>
    <w:tmpl w:val="DE82C1BA"/>
    <w:lvl w:ilvl="0" w:tplc="848200C6">
      <w:numFmt w:val="bullet"/>
      <w:lvlText w:val="○"/>
      <w:lvlJc w:val="left"/>
      <w:pPr>
        <w:ind w:left="4156" w:hanging="329"/>
      </w:pPr>
      <w:rPr>
        <w:rFonts w:ascii="돋움체" w:eastAsia="돋움체" w:hAnsi="돋움체" w:cs="돋움체" w:hint="default"/>
        <w:w w:val="100"/>
        <w:sz w:val="22"/>
        <w:szCs w:val="22"/>
        <w:lang w:val="mn-MN" w:eastAsia="ko-KR"/>
      </w:rPr>
    </w:lvl>
    <w:lvl w:ilvl="1" w:tplc="4C8857B6">
      <w:numFmt w:val="bullet"/>
      <w:lvlText w:val="*"/>
      <w:lvlJc w:val="left"/>
      <w:pPr>
        <w:ind w:left="582" w:hanging="221"/>
      </w:pPr>
      <w:rPr>
        <w:rFonts w:ascii="돋움체" w:eastAsia="돋움체" w:hAnsi="돋움체" w:cs="돋움체" w:hint="default"/>
        <w:w w:val="100"/>
        <w:sz w:val="22"/>
        <w:szCs w:val="22"/>
        <w:lang w:val="en-US" w:eastAsia="ko-KR"/>
      </w:rPr>
    </w:lvl>
    <w:lvl w:ilvl="2" w:tplc="55F89FD8">
      <w:numFmt w:val="bullet"/>
      <w:lvlText w:val="•"/>
      <w:lvlJc w:val="left"/>
      <w:pPr>
        <w:ind w:left="1593" w:hanging="221"/>
      </w:pPr>
      <w:rPr>
        <w:rFonts w:hint="default"/>
        <w:lang w:val="en-US" w:eastAsia="ko-KR"/>
      </w:rPr>
    </w:lvl>
    <w:lvl w:ilvl="3" w:tplc="C8DA0B3C">
      <w:numFmt w:val="bullet"/>
      <w:lvlText w:val="•"/>
      <w:lvlJc w:val="left"/>
      <w:pPr>
        <w:ind w:left="2604" w:hanging="221"/>
      </w:pPr>
      <w:rPr>
        <w:rFonts w:hint="default"/>
        <w:lang w:val="en-US" w:eastAsia="ko-KR"/>
      </w:rPr>
    </w:lvl>
    <w:lvl w:ilvl="4" w:tplc="41DE3634">
      <w:numFmt w:val="bullet"/>
      <w:lvlText w:val="•"/>
      <w:lvlJc w:val="left"/>
      <w:pPr>
        <w:ind w:left="3614" w:hanging="221"/>
      </w:pPr>
      <w:rPr>
        <w:rFonts w:hint="default"/>
        <w:lang w:val="en-US" w:eastAsia="ko-KR"/>
      </w:rPr>
    </w:lvl>
    <w:lvl w:ilvl="5" w:tplc="E59E9864">
      <w:numFmt w:val="bullet"/>
      <w:lvlText w:val="•"/>
      <w:lvlJc w:val="left"/>
      <w:pPr>
        <w:ind w:left="4625" w:hanging="221"/>
      </w:pPr>
      <w:rPr>
        <w:rFonts w:hint="default"/>
        <w:lang w:val="en-US" w:eastAsia="ko-KR"/>
      </w:rPr>
    </w:lvl>
    <w:lvl w:ilvl="6" w:tplc="D5B05C76">
      <w:numFmt w:val="bullet"/>
      <w:lvlText w:val="•"/>
      <w:lvlJc w:val="left"/>
      <w:pPr>
        <w:ind w:left="5635" w:hanging="221"/>
      </w:pPr>
      <w:rPr>
        <w:rFonts w:hint="default"/>
        <w:lang w:val="en-US" w:eastAsia="ko-KR"/>
      </w:rPr>
    </w:lvl>
    <w:lvl w:ilvl="7" w:tplc="8230DBD6">
      <w:numFmt w:val="bullet"/>
      <w:lvlText w:val="•"/>
      <w:lvlJc w:val="left"/>
      <w:pPr>
        <w:ind w:left="6646" w:hanging="221"/>
      </w:pPr>
      <w:rPr>
        <w:rFonts w:hint="default"/>
        <w:lang w:val="en-US" w:eastAsia="ko-KR"/>
      </w:rPr>
    </w:lvl>
    <w:lvl w:ilvl="8" w:tplc="4C48F9C4">
      <w:numFmt w:val="bullet"/>
      <w:lvlText w:val="•"/>
      <w:lvlJc w:val="left"/>
      <w:pPr>
        <w:ind w:left="7656" w:hanging="221"/>
      </w:pPr>
      <w:rPr>
        <w:rFonts w:hint="default"/>
        <w:lang w:val="en-US" w:eastAsia="ko-KR"/>
      </w:rPr>
    </w:lvl>
  </w:abstractNum>
  <w:abstractNum w:abstractNumId="1" w15:restartNumberingAfterBreak="0">
    <w:nsid w:val="0B684068"/>
    <w:multiLevelType w:val="hybridMultilevel"/>
    <w:tmpl w:val="544AF830"/>
    <w:lvl w:ilvl="0" w:tplc="04090001">
      <w:start w:val="1"/>
      <w:numFmt w:val="bullet"/>
      <w:lvlText w:val=""/>
      <w:lvlJc w:val="left"/>
      <w:pPr>
        <w:ind w:left="91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10" w:hanging="400"/>
      </w:pPr>
      <w:rPr>
        <w:rFonts w:ascii="Wingdings" w:hAnsi="Wingdings" w:hint="default"/>
      </w:rPr>
    </w:lvl>
  </w:abstractNum>
  <w:abstractNum w:abstractNumId="2" w15:restartNumberingAfterBreak="0">
    <w:nsid w:val="22B95DB3"/>
    <w:multiLevelType w:val="hybridMultilevel"/>
    <w:tmpl w:val="D93EA494"/>
    <w:lvl w:ilvl="0" w:tplc="7D12BB2A">
      <w:start w:val="106"/>
      <w:numFmt w:val="bullet"/>
      <w:lvlText w:val="○"/>
      <w:lvlJc w:val="left"/>
      <w:pPr>
        <w:ind w:left="480" w:hanging="360"/>
      </w:pPr>
      <w:rPr>
        <w:rFonts w:ascii="굴림체" w:eastAsia="굴림체" w:hAnsi="굴림체" w:cs="굴림체" w:hint="eastAsia"/>
        <w:b/>
        <w:color w:val="auto"/>
        <w:sz w:val="24"/>
      </w:rPr>
    </w:lvl>
    <w:lvl w:ilvl="1" w:tplc="04090003" w:tentative="1">
      <w:start w:val="1"/>
      <w:numFmt w:val="bullet"/>
      <w:lvlText w:val=""/>
      <w:lvlJc w:val="left"/>
      <w:pPr>
        <w:ind w:left="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20" w:hanging="400"/>
      </w:pPr>
      <w:rPr>
        <w:rFonts w:ascii="Wingdings" w:hAnsi="Wingdings" w:hint="default"/>
      </w:rPr>
    </w:lvl>
  </w:abstractNum>
  <w:abstractNum w:abstractNumId="3" w15:restartNumberingAfterBreak="0">
    <w:nsid w:val="23FF2AF2"/>
    <w:multiLevelType w:val="hybridMultilevel"/>
    <w:tmpl w:val="846820D0"/>
    <w:lvl w:ilvl="0" w:tplc="101A2440">
      <w:numFmt w:val="bullet"/>
      <w:lvlText w:val="○"/>
      <w:lvlJc w:val="left"/>
      <w:pPr>
        <w:ind w:left="400" w:hanging="300"/>
      </w:pPr>
      <w:rPr>
        <w:rFonts w:ascii="돋움체" w:eastAsia="돋움체" w:hAnsi="돋움체" w:cs="돋움체" w:hint="default"/>
        <w:w w:val="100"/>
        <w:sz w:val="22"/>
        <w:szCs w:val="22"/>
        <w:lang w:val="en-US" w:eastAsia="ko-KR"/>
      </w:rPr>
    </w:lvl>
    <w:lvl w:ilvl="1" w:tplc="16E49930">
      <w:numFmt w:val="bullet"/>
      <w:lvlText w:val="•"/>
      <w:lvlJc w:val="left"/>
      <w:pPr>
        <w:ind w:left="1323" w:hanging="300"/>
      </w:pPr>
      <w:rPr>
        <w:rFonts w:hint="default"/>
        <w:lang w:val="en-US" w:eastAsia="ko-KR"/>
      </w:rPr>
    </w:lvl>
    <w:lvl w:ilvl="2" w:tplc="3A66D24C">
      <w:numFmt w:val="bullet"/>
      <w:lvlText w:val="•"/>
      <w:lvlJc w:val="left"/>
      <w:pPr>
        <w:ind w:left="2247" w:hanging="300"/>
      </w:pPr>
      <w:rPr>
        <w:rFonts w:hint="default"/>
        <w:lang w:val="en-US" w:eastAsia="ko-KR"/>
      </w:rPr>
    </w:lvl>
    <w:lvl w:ilvl="3" w:tplc="410A68F0">
      <w:numFmt w:val="bullet"/>
      <w:lvlText w:val="•"/>
      <w:lvlJc w:val="left"/>
      <w:pPr>
        <w:ind w:left="3170" w:hanging="300"/>
      </w:pPr>
      <w:rPr>
        <w:rFonts w:hint="default"/>
        <w:lang w:val="en-US" w:eastAsia="ko-KR"/>
      </w:rPr>
    </w:lvl>
    <w:lvl w:ilvl="4" w:tplc="251AE380">
      <w:numFmt w:val="bullet"/>
      <w:lvlText w:val="•"/>
      <w:lvlJc w:val="left"/>
      <w:pPr>
        <w:ind w:left="4094" w:hanging="300"/>
      </w:pPr>
      <w:rPr>
        <w:rFonts w:hint="default"/>
        <w:lang w:val="en-US" w:eastAsia="ko-KR"/>
      </w:rPr>
    </w:lvl>
    <w:lvl w:ilvl="5" w:tplc="53B019C0">
      <w:numFmt w:val="bullet"/>
      <w:lvlText w:val="•"/>
      <w:lvlJc w:val="left"/>
      <w:pPr>
        <w:ind w:left="5017" w:hanging="300"/>
      </w:pPr>
      <w:rPr>
        <w:rFonts w:hint="default"/>
        <w:lang w:val="en-US" w:eastAsia="ko-KR"/>
      </w:rPr>
    </w:lvl>
    <w:lvl w:ilvl="6" w:tplc="5DD649F6">
      <w:numFmt w:val="bullet"/>
      <w:lvlText w:val="•"/>
      <w:lvlJc w:val="left"/>
      <w:pPr>
        <w:ind w:left="5941" w:hanging="300"/>
      </w:pPr>
      <w:rPr>
        <w:rFonts w:hint="default"/>
        <w:lang w:val="en-US" w:eastAsia="ko-KR"/>
      </w:rPr>
    </w:lvl>
    <w:lvl w:ilvl="7" w:tplc="F7FAEB4C">
      <w:numFmt w:val="bullet"/>
      <w:lvlText w:val="•"/>
      <w:lvlJc w:val="left"/>
      <w:pPr>
        <w:ind w:left="6864" w:hanging="300"/>
      </w:pPr>
      <w:rPr>
        <w:rFonts w:hint="default"/>
        <w:lang w:val="en-US" w:eastAsia="ko-KR"/>
      </w:rPr>
    </w:lvl>
    <w:lvl w:ilvl="8" w:tplc="44A4960E">
      <w:numFmt w:val="bullet"/>
      <w:lvlText w:val="•"/>
      <w:lvlJc w:val="left"/>
      <w:pPr>
        <w:ind w:left="7788" w:hanging="300"/>
      </w:pPr>
      <w:rPr>
        <w:rFonts w:hint="default"/>
        <w:lang w:val="en-US" w:eastAsia="ko-KR"/>
      </w:rPr>
    </w:lvl>
  </w:abstractNum>
  <w:abstractNum w:abstractNumId="4" w15:restartNumberingAfterBreak="0">
    <w:nsid w:val="2F451972"/>
    <w:multiLevelType w:val="hybridMultilevel"/>
    <w:tmpl w:val="CF5698A0"/>
    <w:lvl w:ilvl="0" w:tplc="9E72267E">
      <w:numFmt w:val="bullet"/>
      <w:lvlText w:val="○"/>
      <w:lvlJc w:val="left"/>
      <w:pPr>
        <w:ind w:left="428" w:hanging="329"/>
      </w:pPr>
      <w:rPr>
        <w:rFonts w:ascii="돋움체" w:eastAsia="돋움체" w:hAnsi="돋움체" w:cs="돋움체" w:hint="default"/>
        <w:w w:val="100"/>
        <w:sz w:val="22"/>
        <w:szCs w:val="22"/>
        <w:lang w:val="en-US" w:eastAsia="ko-KR"/>
      </w:rPr>
    </w:lvl>
    <w:lvl w:ilvl="1" w:tplc="2EAABDE2">
      <w:numFmt w:val="bullet"/>
      <w:lvlText w:val="•"/>
      <w:lvlJc w:val="left"/>
      <w:pPr>
        <w:ind w:left="520" w:hanging="329"/>
      </w:pPr>
      <w:rPr>
        <w:rFonts w:hint="default"/>
        <w:lang w:val="en-US" w:eastAsia="ko-KR"/>
      </w:rPr>
    </w:lvl>
    <w:lvl w:ilvl="2" w:tplc="3C7E40B6">
      <w:numFmt w:val="bullet"/>
      <w:lvlText w:val="•"/>
      <w:lvlJc w:val="left"/>
      <w:pPr>
        <w:ind w:left="1532" w:hanging="329"/>
      </w:pPr>
      <w:rPr>
        <w:rFonts w:hint="default"/>
        <w:lang w:val="en-US" w:eastAsia="ko-KR"/>
      </w:rPr>
    </w:lvl>
    <w:lvl w:ilvl="3" w:tplc="F6582806">
      <w:numFmt w:val="bullet"/>
      <w:lvlText w:val="•"/>
      <w:lvlJc w:val="left"/>
      <w:pPr>
        <w:ind w:left="2545" w:hanging="329"/>
      </w:pPr>
      <w:rPr>
        <w:rFonts w:hint="default"/>
        <w:lang w:val="en-US" w:eastAsia="ko-KR"/>
      </w:rPr>
    </w:lvl>
    <w:lvl w:ilvl="4" w:tplc="D118064E">
      <w:numFmt w:val="bullet"/>
      <w:lvlText w:val="•"/>
      <w:lvlJc w:val="left"/>
      <w:pPr>
        <w:ind w:left="3558" w:hanging="329"/>
      </w:pPr>
      <w:rPr>
        <w:rFonts w:hint="default"/>
        <w:lang w:val="en-US" w:eastAsia="ko-KR"/>
      </w:rPr>
    </w:lvl>
    <w:lvl w:ilvl="5" w:tplc="57CCC97A">
      <w:numFmt w:val="bullet"/>
      <w:lvlText w:val="•"/>
      <w:lvlJc w:val="left"/>
      <w:pPr>
        <w:ind w:left="4571" w:hanging="329"/>
      </w:pPr>
      <w:rPr>
        <w:rFonts w:hint="default"/>
        <w:lang w:val="en-US" w:eastAsia="ko-KR"/>
      </w:rPr>
    </w:lvl>
    <w:lvl w:ilvl="6" w:tplc="0C06C328">
      <w:numFmt w:val="bullet"/>
      <w:lvlText w:val="•"/>
      <w:lvlJc w:val="left"/>
      <w:pPr>
        <w:ind w:left="5583" w:hanging="329"/>
      </w:pPr>
      <w:rPr>
        <w:rFonts w:hint="default"/>
        <w:lang w:val="en-US" w:eastAsia="ko-KR"/>
      </w:rPr>
    </w:lvl>
    <w:lvl w:ilvl="7" w:tplc="6D781554">
      <w:numFmt w:val="bullet"/>
      <w:lvlText w:val="•"/>
      <w:lvlJc w:val="left"/>
      <w:pPr>
        <w:ind w:left="6596" w:hanging="329"/>
      </w:pPr>
      <w:rPr>
        <w:rFonts w:hint="default"/>
        <w:lang w:val="en-US" w:eastAsia="ko-KR"/>
      </w:rPr>
    </w:lvl>
    <w:lvl w:ilvl="8" w:tplc="8DCE840E">
      <w:numFmt w:val="bullet"/>
      <w:lvlText w:val="•"/>
      <w:lvlJc w:val="left"/>
      <w:pPr>
        <w:ind w:left="7609" w:hanging="329"/>
      </w:pPr>
      <w:rPr>
        <w:rFonts w:hint="default"/>
        <w:lang w:val="en-US" w:eastAsia="ko-KR"/>
      </w:rPr>
    </w:lvl>
  </w:abstractNum>
  <w:abstractNum w:abstractNumId="5" w15:restartNumberingAfterBreak="0">
    <w:nsid w:val="33446AFB"/>
    <w:multiLevelType w:val="hybridMultilevel"/>
    <w:tmpl w:val="DF5C7A78"/>
    <w:lvl w:ilvl="0" w:tplc="7F0EA1C8">
      <w:start w:val="106"/>
      <w:numFmt w:val="bullet"/>
      <w:lvlText w:val=""/>
      <w:lvlJc w:val="left"/>
      <w:pPr>
        <w:ind w:left="470" w:hanging="360"/>
      </w:pPr>
      <w:rPr>
        <w:rFonts w:ascii="Wingdings" w:eastAsia="돋움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10" w:hanging="400"/>
      </w:pPr>
      <w:rPr>
        <w:rFonts w:ascii="Wingdings" w:hAnsi="Wingdings" w:hint="default"/>
      </w:rPr>
    </w:lvl>
  </w:abstractNum>
  <w:abstractNum w:abstractNumId="6" w15:restartNumberingAfterBreak="0">
    <w:nsid w:val="397F763F"/>
    <w:multiLevelType w:val="hybridMultilevel"/>
    <w:tmpl w:val="20166E0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4E7637E0"/>
    <w:multiLevelType w:val="hybridMultilevel"/>
    <w:tmpl w:val="B88A2BF0"/>
    <w:lvl w:ilvl="0" w:tplc="DC6CC204">
      <w:numFmt w:val="bullet"/>
      <w:lvlText w:val="-"/>
      <w:lvlJc w:val="left"/>
      <w:pPr>
        <w:ind w:left="428" w:hanging="221"/>
      </w:pPr>
      <w:rPr>
        <w:rFonts w:ascii="돋움체" w:eastAsia="돋움체" w:hAnsi="돋움체" w:cs="돋움체" w:hint="default"/>
        <w:w w:val="100"/>
        <w:sz w:val="22"/>
        <w:szCs w:val="22"/>
        <w:lang w:val="en-US" w:eastAsia="ko-KR"/>
      </w:rPr>
    </w:lvl>
    <w:lvl w:ilvl="1" w:tplc="98020CC0">
      <w:numFmt w:val="bullet"/>
      <w:lvlText w:val="*"/>
      <w:lvlJc w:val="left"/>
      <w:pPr>
        <w:ind w:left="508" w:hanging="190"/>
      </w:pPr>
      <w:rPr>
        <w:rFonts w:ascii="돋움체" w:eastAsia="돋움체" w:hAnsi="돋움체" w:cs="돋움체" w:hint="default"/>
        <w:w w:val="100"/>
        <w:sz w:val="22"/>
        <w:szCs w:val="22"/>
        <w:lang w:val="en-US" w:eastAsia="ko-KR"/>
      </w:rPr>
    </w:lvl>
    <w:lvl w:ilvl="2" w:tplc="5D9A6540">
      <w:numFmt w:val="bullet"/>
      <w:lvlText w:val="•"/>
      <w:lvlJc w:val="left"/>
      <w:pPr>
        <w:ind w:left="540" w:hanging="190"/>
      </w:pPr>
      <w:rPr>
        <w:rFonts w:hint="default"/>
        <w:lang w:val="en-US" w:eastAsia="ko-KR"/>
      </w:rPr>
    </w:lvl>
    <w:lvl w:ilvl="3" w:tplc="C5C6CFBA">
      <w:numFmt w:val="bullet"/>
      <w:lvlText w:val="•"/>
      <w:lvlJc w:val="left"/>
      <w:pPr>
        <w:ind w:left="1676" w:hanging="190"/>
      </w:pPr>
      <w:rPr>
        <w:rFonts w:hint="default"/>
        <w:lang w:val="en-US" w:eastAsia="ko-KR"/>
      </w:rPr>
    </w:lvl>
    <w:lvl w:ilvl="4" w:tplc="CD420B94">
      <w:numFmt w:val="bullet"/>
      <w:lvlText w:val="•"/>
      <w:lvlJc w:val="left"/>
      <w:pPr>
        <w:ind w:left="2813" w:hanging="190"/>
      </w:pPr>
      <w:rPr>
        <w:rFonts w:hint="default"/>
        <w:lang w:val="en-US" w:eastAsia="ko-KR"/>
      </w:rPr>
    </w:lvl>
    <w:lvl w:ilvl="5" w:tplc="B25012C8">
      <w:numFmt w:val="bullet"/>
      <w:lvlText w:val="•"/>
      <w:lvlJc w:val="left"/>
      <w:pPr>
        <w:ind w:left="3950" w:hanging="190"/>
      </w:pPr>
      <w:rPr>
        <w:rFonts w:hint="default"/>
        <w:lang w:val="en-US" w:eastAsia="ko-KR"/>
      </w:rPr>
    </w:lvl>
    <w:lvl w:ilvl="6" w:tplc="DFE62B82">
      <w:numFmt w:val="bullet"/>
      <w:lvlText w:val="•"/>
      <w:lvlJc w:val="left"/>
      <w:pPr>
        <w:ind w:left="5087" w:hanging="190"/>
      </w:pPr>
      <w:rPr>
        <w:rFonts w:hint="default"/>
        <w:lang w:val="en-US" w:eastAsia="ko-KR"/>
      </w:rPr>
    </w:lvl>
    <w:lvl w:ilvl="7" w:tplc="A5AEB09A">
      <w:numFmt w:val="bullet"/>
      <w:lvlText w:val="•"/>
      <w:lvlJc w:val="left"/>
      <w:pPr>
        <w:ind w:left="6224" w:hanging="190"/>
      </w:pPr>
      <w:rPr>
        <w:rFonts w:hint="default"/>
        <w:lang w:val="en-US" w:eastAsia="ko-KR"/>
      </w:rPr>
    </w:lvl>
    <w:lvl w:ilvl="8" w:tplc="A9828470">
      <w:numFmt w:val="bullet"/>
      <w:lvlText w:val="•"/>
      <w:lvlJc w:val="left"/>
      <w:pPr>
        <w:ind w:left="7361" w:hanging="190"/>
      </w:pPr>
      <w:rPr>
        <w:rFonts w:hint="default"/>
        <w:lang w:val="en-US" w:eastAsia="ko-KR"/>
      </w:rPr>
    </w:lvl>
  </w:abstractNum>
  <w:abstractNum w:abstractNumId="8" w15:restartNumberingAfterBreak="0">
    <w:nsid w:val="6EFC18C8"/>
    <w:multiLevelType w:val="hybridMultilevel"/>
    <w:tmpl w:val="E6A6EDD4"/>
    <w:lvl w:ilvl="0" w:tplc="80CA661A">
      <w:numFmt w:val="bullet"/>
      <w:lvlText w:val="*"/>
      <w:lvlJc w:val="left"/>
      <w:pPr>
        <w:ind w:left="332" w:hanging="221"/>
      </w:pPr>
      <w:rPr>
        <w:rFonts w:ascii="돋움체" w:eastAsia="돋움체" w:hAnsi="돋움체" w:cs="돋움체" w:hint="default"/>
        <w:b/>
        <w:bCs/>
        <w:w w:val="102"/>
        <w:sz w:val="22"/>
        <w:szCs w:val="22"/>
        <w:lang w:val="en-US" w:eastAsia="ko-KR"/>
      </w:rPr>
    </w:lvl>
    <w:lvl w:ilvl="1" w:tplc="591A8E14">
      <w:numFmt w:val="bullet"/>
      <w:lvlText w:val="-"/>
      <w:lvlJc w:val="left"/>
      <w:pPr>
        <w:ind w:left="1912" w:hanging="308"/>
      </w:pPr>
      <w:rPr>
        <w:rFonts w:ascii="돋움체" w:eastAsia="돋움체" w:hAnsi="돋움체" w:cs="돋움체" w:hint="default"/>
        <w:w w:val="100"/>
        <w:sz w:val="22"/>
        <w:szCs w:val="22"/>
        <w:lang w:val="en-US" w:eastAsia="ko-KR"/>
      </w:rPr>
    </w:lvl>
    <w:lvl w:ilvl="2" w:tplc="137AB07A">
      <w:numFmt w:val="bullet"/>
      <w:lvlText w:val="•"/>
      <w:lvlJc w:val="left"/>
      <w:pPr>
        <w:ind w:left="2777" w:hanging="308"/>
      </w:pPr>
      <w:rPr>
        <w:rFonts w:hint="default"/>
        <w:lang w:val="en-US" w:eastAsia="ko-KR"/>
      </w:rPr>
    </w:lvl>
    <w:lvl w:ilvl="3" w:tplc="B0985F6A">
      <w:numFmt w:val="bullet"/>
      <w:lvlText w:val="•"/>
      <w:lvlJc w:val="left"/>
      <w:pPr>
        <w:ind w:left="3634" w:hanging="308"/>
      </w:pPr>
      <w:rPr>
        <w:rFonts w:hint="default"/>
        <w:lang w:val="en-US" w:eastAsia="ko-KR"/>
      </w:rPr>
    </w:lvl>
    <w:lvl w:ilvl="4" w:tplc="C144D6A8">
      <w:numFmt w:val="bullet"/>
      <w:lvlText w:val="•"/>
      <w:lvlJc w:val="left"/>
      <w:pPr>
        <w:ind w:left="4491" w:hanging="308"/>
      </w:pPr>
      <w:rPr>
        <w:rFonts w:hint="default"/>
        <w:lang w:val="en-US" w:eastAsia="ko-KR"/>
      </w:rPr>
    </w:lvl>
    <w:lvl w:ilvl="5" w:tplc="AD422EF0">
      <w:numFmt w:val="bullet"/>
      <w:lvlText w:val="•"/>
      <w:lvlJc w:val="left"/>
      <w:pPr>
        <w:ind w:left="5348" w:hanging="308"/>
      </w:pPr>
      <w:rPr>
        <w:rFonts w:hint="default"/>
        <w:lang w:val="en-US" w:eastAsia="ko-KR"/>
      </w:rPr>
    </w:lvl>
    <w:lvl w:ilvl="6" w:tplc="2B64F13E">
      <w:numFmt w:val="bullet"/>
      <w:lvlText w:val="•"/>
      <w:lvlJc w:val="left"/>
      <w:pPr>
        <w:ind w:left="6206" w:hanging="308"/>
      </w:pPr>
      <w:rPr>
        <w:rFonts w:hint="default"/>
        <w:lang w:val="en-US" w:eastAsia="ko-KR"/>
      </w:rPr>
    </w:lvl>
    <w:lvl w:ilvl="7" w:tplc="723A9222">
      <w:numFmt w:val="bullet"/>
      <w:lvlText w:val="•"/>
      <w:lvlJc w:val="left"/>
      <w:pPr>
        <w:ind w:left="7063" w:hanging="308"/>
      </w:pPr>
      <w:rPr>
        <w:rFonts w:hint="default"/>
        <w:lang w:val="en-US" w:eastAsia="ko-KR"/>
      </w:rPr>
    </w:lvl>
    <w:lvl w:ilvl="8" w:tplc="9C54C054">
      <w:numFmt w:val="bullet"/>
      <w:lvlText w:val="•"/>
      <w:lvlJc w:val="left"/>
      <w:pPr>
        <w:ind w:left="7920" w:hanging="308"/>
      </w:pPr>
      <w:rPr>
        <w:rFonts w:hint="default"/>
        <w:lang w:val="en-US" w:eastAsia="ko-KR"/>
      </w:r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0"/>
  </w:num>
  <w:num w:numId="5">
    <w:abstractNumId w:val="8"/>
  </w:num>
  <w:num w:numId="6">
    <w:abstractNumId w:val="2"/>
  </w:num>
  <w:num w:numId="7">
    <w:abstractNumId w:val="6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oNotTrackMoves/>
  <w:defaultTabStop w:val="720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0C8F"/>
    <w:rsid w:val="00000C8F"/>
    <w:rsid w:val="00032C2B"/>
    <w:rsid w:val="001A659A"/>
    <w:rsid w:val="002640E5"/>
    <w:rsid w:val="002B3A96"/>
    <w:rsid w:val="00307FB8"/>
    <w:rsid w:val="003157D7"/>
    <w:rsid w:val="003A194B"/>
    <w:rsid w:val="00471A0B"/>
    <w:rsid w:val="00571B88"/>
    <w:rsid w:val="00581AA4"/>
    <w:rsid w:val="005832F0"/>
    <w:rsid w:val="005B7EAD"/>
    <w:rsid w:val="006F1E4F"/>
    <w:rsid w:val="00721669"/>
    <w:rsid w:val="00723398"/>
    <w:rsid w:val="007E2D79"/>
    <w:rsid w:val="008478AF"/>
    <w:rsid w:val="00872E29"/>
    <w:rsid w:val="008B48A4"/>
    <w:rsid w:val="00920C83"/>
    <w:rsid w:val="00967490"/>
    <w:rsid w:val="009A2FA1"/>
    <w:rsid w:val="00C27122"/>
    <w:rsid w:val="00C74A78"/>
    <w:rsid w:val="00D72BAA"/>
    <w:rsid w:val="00E2657E"/>
    <w:rsid w:val="00E535F3"/>
    <w:rsid w:val="00F45CF5"/>
    <w:rsid w:val="00F93D57"/>
    <w:rsid w:val="00FC5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D8FB7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바탕" w:hAnsi="Calibri" w:cs="Calibri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돋움체" w:eastAsia="돋움체" w:hAnsi="돋움체" w:cs="돋움체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13"/>
    </w:pPr>
    <w:rPr>
      <w:rFonts w:ascii="나눔고딕OTF ExtraBold" w:eastAsia="나눔고딕OTF ExtraBold" w:hAnsi="나눔고딕OTF ExtraBold" w:cs="나눔고딕OTF ExtraBold"/>
      <w:b/>
      <w:bCs/>
      <w:sz w:val="32"/>
      <w:szCs w:val="32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3"/>
      <w:ind w:left="428" w:hanging="329"/>
    </w:pPr>
  </w:style>
  <w:style w:type="paragraph" w:styleId="a5">
    <w:name w:val="header"/>
    <w:basedOn w:val="a"/>
    <w:link w:val="Char"/>
    <w:uiPriority w:val="99"/>
    <w:unhideWhenUsed/>
    <w:rsid w:val="00E535F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5"/>
    <w:uiPriority w:val="99"/>
    <w:rsid w:val="00E535F3"/>
    <w:rPr>
      <w:rFonts w:ascii="돋움체" w:eastAsia="돋움체" w:hAnsi="돋움체" w:cs="돋움체"/>
      <w:lang w:eastAsia="ko-KR"/>
    </w:rPr>
  </w:style>
  <w:style w:type="paragraph" w:styleId="a6">
    <w:name w:val="footer"/>
    <w:basedOn w:val="a"/>
    <w:link w:val="Char0"/>
    <w:uiPriority w:val="99"/>
    <w:unhideWhenUsed/>
    <w:rsid w:val="00E535F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6"/>
    <w:uiPriority w:val="99"/>
    <w:rsid w:val="00E535F3"/>
    <w:rPr>
      <w:rFonts w:ascii="돋움체" w:eastAsia="돋움체" w:hAnsi="돋움체" w:cs="돋움체"/>
      <w:lang w:eastAsia="ko-KR"/>
    </w:rPr>
  </w:style>
  <w:style w:type="paragraph" w:styleId="HTML">
    <w:name w:val="HTML Preformatted"/>
    <w:basedOn w:val="a"/>
    <w:link w:val="HTMLChar"/>
    <w:uiPriority w:val="99"/>
    <w:unhideWhenUsed/>
    <w:rsid w:val="00FC557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굴림체" w:eastAsia="굴림체" w:hAnsi="굴림체" w:cs="굴림체"/>
      <w:sz w:val="24"/>
      <w:szCs w:val="24"/>
    </w:rPr>
  </w:style>
  <w:style w:type="character" w:customStyle="1" w:styleId="HTMLChar">
    <w:name w:val="미리 서식이 지정된 HTML Char"/>
    <w:link w:val="HTML"/>
    <w:uiPriority w:val="99"/>
    <w:rsid w:val="00FC557C"/>
    <w:rPr>
      <w:rFonts w:ascii="굴림체" w:eastAsia="굴림체" w:hAnsi="굴림체" w:cs="굴림체"/>
      <w:sz w:val="24"/>
      <w:szCs w:val="24"/>
      <w:lang w:eastAsia="ko-KR"/>
    </w:rPr>
  </w:style>
  <w:style w:type="character" w:customStyle="1" w:styleId="y2iqfc">
    <w:name w:val="y2iqfc"/>
    <w:rsid w:val="00FC55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03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6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4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0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0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돋움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바탕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559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2022-08-18T05:40:00Z</dcterms:created>
  <dcterms:modified xsi:type="dcterms:W3CDTF">2022-08-26T05:17:00Z</dcterms:modified>
  <cp:version>1000.0100.01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DRClass">
    <vt:lpwstr>0</vt:lpwstr>
  </property>
  <property fmtid="{D5CDD505-2E9C-101B-9397-08002B2CF9AE}" pid="3" name="FDRSet">
    <vt:lpwstr>manual</vt:lpwstr>
  </property>
</Properties>
</file>