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21669" w:rsidRDefault="002B3A96" w:rsidP="00721669">
      <w:pPr>
        <w:spacing w:before="74"/>
        <w:ind w:left="112"/>
        <w:rPr>
          <w:rFonts w:ascii="Times New Roman" w:eastAsia="Times New Roman" w:hAnsi="Times New Roman" w:cs="Times New Roman"/>
          <w:b/>
          <w:sz w:val="26"/>
          <w:szCs w:val="24"/>
        </w:rPr>
      </w:pPr>
      <w:r w:rsidRPr="00F93D57">
        <w:rPr>
          <w:rFonts w:ascii="Times New Roman" w:eastAsia="한컴돋움" w:hAnsi="Times New Roman" w:cs="Times New Roman"/>
          <w:b/>
          <w:w w:val="95"/>
          <w:sz w:val="24"/>
        </w:rPr>
        <w:t>106</w:t>
      </w:r>
      <w:r w:rsidRPr="00F93D57">
        <w:rPr>
          <w:rFonts w:ascii="Times New Roman" w:eastAsia="한컴돋움" w:hAnsi="Times New Roman" w:cs="Times New Roman"/>
          <w:b/>
          <w:spacing w:val="38"/>
          <w:w w:val="95"/>
          <w:sz w:val="24"/>
        </w:rPr>
        <w:t xml:space="preserve"> </w:t>
      </w:r>
      <w:r w:rsidRPr="00F93D57">
        <w:rPr>
          <w:rFonts w:ascii="Times New Roman" w:eastAsia="한컴돋움" w:hAnsi="Times New Roman" w:cs="Times New Roman"/>
          <w:b/>
          <w:w w:val="95"/>
          <w:sz w:val="24"/>
        </w:rPr>
        <w:t>:</w:t>
      </w:r>
      <w:r w:rsidRPr="00F93D57">
        <w:rPr>
          <w:rFonts w:ascii="Times New Roman" w:eastAsia="한컴돋움" w:hAnsi="Times New Roman" w:cs="Times New Roman"/>
          <w:b/>
          <w:spacing w:val="40"/>
          <w:w w:val="95"/>
          <w:sz w:val="24"/>
        </w:rPr>
        <w:t xml:space="preserve"> </w:t>
      </w:r>
      <w:r w:rsidRPr="00F93D57">
        <w:rPr>
          <w:rFonts w:ascii="Times New Roman" w:eastAsia="한컴돋움" w:hAnsi="Times New Roman" w:cs="Times New Roman"/>
          <w:b/>
          <w:w w:val="95"/>
          <w:sz w:val="24"/>
        </w:rPr>
        <w:t>코로나</w:t>
      </w:r>
      <w:r w:rsidRPr="00F93D57">
        <w:rPr>
          <w:rFonts w:ascii="Times New Roman" w:eastAsia="한컴돋움" w:hAnsi="Times New Roman" w:cs="Times New Roman"/>
          <w:b/>
          <w:w w:val="95"/>
          <w:sz w:val="24"/>
        </w:rPr>
        <w:t>19</w:t>
      </w:r>
      <w:r w:rsidRPr="00F93D57">
        <w:rPr>
          <w:rFonts w:ascii="Times New Roman" w:eastAsia="한컴돋움" w:hAnsi="Times New Roman" w:cs="Times New Roman"/>
          <w:b/>
          <w:spacing w:val="38"/>
          <w:w w:val="95"/>
          <w:sz w:val="24"/>
        </w:rPr>
        <w:t xml:space="preserve"> </w:t>
      </w:r>
      <w:r w:rsidRPr="00F93D57">
        <w:rPr>
          <w:rFonts w:ascii="Times New Roman" w:eastAsia="한컴돋움" w:hAnsi="Times New Roman" w:cs="Times New Roman"/>
          <w:b/>
          <w:w w:val="95"/>
          <w:sz w:val="24"/>
        </w:rPr>
        <w:t>대응</w:t>
      </w:r>
      <w:r w:rsidRPr="00F93D57">
        <w:rPr>
          <w:rFonts w:ascii="Times New Roman" w:eastAsia="한컴돋움" w:hAnsi="Times New Roman" w:cs="Times New Roman"/>
          <w:b/>
          <w:spacing w:val="39"/>
          <w:w w:val="95"/>
          <w:sz w:val="24"/>
        </w:rPr>
        <w:t xml:space="preserve"> </w:t>
      </w:r>
      <w:r w:rsidRPr="00F93D57">
        <w:rPr>
          <w:rFonts w:ascii="Times New Roman" w:eastAsia="한컴돋움" w:hAnsi="Times New Roman" w:cs="Times New Roman"/>
          <w:b/>
          <w:w w:val="95"/>
          <w:sz w:val="24"/>
        </w:rPr>
        <w:t>지침</w:t>
      </w:r>
      <w:r w:rsidRPr="00F93D57">
        <w:rPr>
          <w:rFonts w:ascii="Times New Roman" w:eastAsia="한컴돋움" w:hAnsi="Times New Roman" w:cs="Times New Roman"/>
          <w:b/>
          <w:w w:val="95"/>
          <w:sz w:val="24"/>
        </w:rPr>
        <w:t>(13</w:t>
      </w:r>
      <w:r w:rsidRPr="00F93D57">
        <w:rPr>
          <w:rFonts w:ascii="Times New Roman" w:eastAsia="한컴돋움" w:hAnsi="Times New Roman" w:cs="Times New Roman"/>
          <w:b/>
          <w:w w:val="95"/>
          <w:sz w:val="24"/>
        </w:rPr>
        <w:t>판</w:t>
      </w:r>
      <w:r w:rsidRPr="00F93D57">
        <w:rPr>
          <w:rFonts w:ascii="Times New Roman" w:eastAsia="한컴돋움" w:hAnsi="Times New Roman" w:cs="Times New Roman"/>
          <w:b/>
          <w:w w:val="95"/>
          <w:sz w:val="24"/>
        </w:rPr>
        <w:t>)</w:t>
      </w:r>
      <w:r w:rsidR="00721669">
        <w:rPr>
          <w:rFonts w:ascii="Times New Roman" w:eastAsia="한컴돋움" w:hAnsi="Times New Roman" w:cs="Times New Roman"/>
          <w:b/>
          <w:w w:val="95"/>
          <w:sz w:val="24"/>
        </w:rPr>
        <w:t xml:space="preserve"> </w:t>
      </w:r>
      <w:r w:rsidR="00721669">
        <w:rPr>
          <w:rFonts w:ascii="Times New Roman" w:eastAsia="Times New Roman" w:hAnsi="Times New Roman" w:cs="Times New Roman"/>
          <w:b/>
          <w:w w:val="95"/>
          <w:sz w:val="26"/>
          <w:szCs w:val="24"/>
        </w:rPr>
        <w:t>QUY TẮC PHÒNG DỊCH COVID-19</w:t>
      </w:r>
    </w:p>
    <w:p w:rsidR="00000C8F" w:rsidRPr="00F93D57" w:rsidRDefault="00000C8F">
      <w:pPr>
        <w:spacing w:before="74"/>
        <w:ind w:left="112"/>
        <w:rPr>
          <w:rFonts w:ascii="Times New Roman" w:eastAsia="한컴돋움" w:hAnsi="Times New Roman" w:cs="Times New Roman"/>
          <w:b/>
          <w:sz w:val="24"/>
        </w:rPr>
      </w:pPr>
    </w:p>
    <w:p w:rsidR="00000C8F" w:rsidRPr="00F93D57" w:rsidRDefault="002B3A96" w:rsidP="00F93D57">
      <w:pPr>
        <w:pStyle w:val="a3"/>
        <w:spacing w:before="0"/>
        <w:rPr>
          <w:rFonts w:ascii="Times New Roman" w:eastAsia="한컴돋움" w:hAnsi="Times New Roman" w:cs="Times New Roman"/>
          <w:sz w:val="25"/>
        </w:rPr>
      </w:pPr>
      <w:r w:rsidRPr="00F93D57">
        <w:rPr>
          <w:rFonts w:ascii="Times New Roman" w:eastAsia="한컴돋움" w:hAnsi="Times New Roman" w:cs="Times New Roman"/>
          <w:noProof/>
        </w:rPr>
        <mc:AlternateContent>
          <mc:Choice Requires="wps">
            <w:drawing>
              <wp:anchor distT="0" distB="0" distL="0" distR="0" simplePos="0" relativeHeight="251657216" behindDoc="0" locked="0" layoutInCell="1" hidden="0" allowOverlap="1">
                <wp:simplePos x="0" y="0"/>
                <wp:positionH relativeFrom="column">
                  <wp:posOffset>68974</wp:posOffset>
                </wp:positionH>
                <wp:positionV relativeFrom="paragraph">
                  <wp:posOffset>486258</wp:posOffset>
                </wp:positionV>
                <wp:extent cx="6115050" cy="664844"/>
                <wp:effectExtent l="2286" t="2286" r="2286" b="2285"/>
                <wp:wrapTopAndBottom/>
                <wp:docPr id="1026" name="shape1026"/>
                <wp:cNvGraphicFramePr>
                  <a:graphicFrameLocks xmlns:a="http://schemas.openxmlformats.org/drawingml/2006/main"/>
                </wp:cNvGraphicFramePr>
                <a:graphic xmlns:a="http://schemas.openxmlformats.org/drawingml/2006/main">
                  <a:graphicData uri="http://schemas.microsoft.com/office/word/2010/wordprocessingShape">
                    <wps:wsp>
                      <wps:cNvSpPr>
                        <a:spLocks noRot="1"/>
                      </wps:cNvSpPr>
                      <wps:spPr>
                        <a:xfrm>
                          <a:off x="0" y="0"/>
                          <a:ext cx="6115050" cy="664844"/>
                        </a:xfrm>
                        <a:prstGeom prst="rect">
                          <a:avLst/>
                        </a:prstGeom>
                        <a:ln w="4572">
                          <a:solidFill>
                            <a:srgbClr val="000000"/>
                          </a:solidFill>
                          <a:miter lim="524288"/>
                        </a:ln>
                      </wps:spPr>
                      <wps:txbx>
                        <w:txbxContent>
                          <w:p w:rsidR="00F93D57" w:rsidRPr="00721669" w:rsidRDefault="00F93D57" w:rsidP="00721669">
                            <w:pPr>
                              <w:pStyle w:val="a3"/>
                              <w:spacing w:before="0" w:line="360" w:lineRule="auto"/>
                              <w:ind w:left="227"/>
                              <w:jc w:val="center"/>
                              <w:rPr>
                                <w:rFonts w:ascii="Times New Roman" w:eastAsia="함초롬바탕" w:hAnsi="Times New Roman" w:cs="Times New Roman"/>
                                <w:w w:val="95"/>
                                <w:sz w:val="28"/>
                              </w:rPr>
                            </w:pPr>
                            <w:r w:rsidRPr="00721669">
                              <w:rPr>
                                <w:rFonts w:ascii="Times New Roman" w:eastAsia="함초롬바탕" w:hAnsi="Times New Roman" w:cs="Times New Roman"/>
                                <w:w w:val="95"/>
                                <w:sz w:val="28"/>
                              </w:rPr>
                              <w:t xml:space="preserve">BẢN HƯỚNG DẪN QUY ĐỊNH SINH HOẠT CHO </w:t>
                            </w:r>
                          </w:p>
                          <w:p w:rsidR="00000C8F" w:rsidRPr="00721669" w:rsidRDefault="00F93D57" w:rsidP="00721669">
                            <w:pPr>
                              <w:pStyle w:val="a3"/>
                              <w:spacing w:before="0" w:line="360" w:lineRule="auto"/>
                              <w:ind w:left="227"/>
                              <w:jc w:val="center"/>
                              <w:rPr>
                                <w:rFonts w:ascii="Times New Roman" w:eastAsia="함초롬바탕" w:hAnsi="Times New Roman" w:cs="Times New Roman" w:hint="eastAsia"/>
                                <w:w w:val="95"/>
                                <w:sz w:val="28"/>
                              </w:rPr>
                            </w:pPr>
                            <w:r w:rsidRPr="00721669">
                              <w:rPr>
                                <w:rFonts w:ascii="Times New Roman" w:eastAsia="함초롬바탕" w:hAnsi="Times New Roman" w:cs="Times New Roman"/>
                                <w:w w:val="95"/>
                                <w:sz w:val="28"/>
                              </w:rPr>
                              <w:t>GIA ĐÌNH  VÀ NGƯỜI SỐNG CHUNG CỦA ĐỐI TƯỢNG TỰ CÁCH LY</w:t>
                            </w:r>
                          </w:p>
                        </w:txbxContent>
                      </wps:txbx>
                      <wps:bodyPr rot="0" vert="horz" wrap="square" lIns="0" tIns="0" rIns="0" bIns="0" anchor="t" upright="1">
                        <a:noAutofit/>
                      </wps:bodyPr>
                    </wps:wsp>
                  </a:graphicData>
                </a:graphic>
              </wp:anchor>
            </w:drawing>
          </mc:Choice>
          <mc:Fallback>
            <w:pict>
              <v:rect id="shape1026" o:spid="_x0000_s1026" style="position:absolute;margin-left:5.45pt;margin-top:38.3pt;width:481.5pt;height:52.35pt;z-index:251657216;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HS47gEAAMMDAAAOAAAAZHJzL2Uyb0RvYy54bWysU8GO0zAQvSPxD5bvNGnUlipqukKsFiGt&#10;YMUuH+A6TmNhe8zYbVK+nrGbFhZuq83BGtvPb+a9mWxuRmvYUWHQ4Bo+n5WcKSeh1W7f8O9Pd+/W&#10;nIUoXCsMONXwkwr8Zvv2zWbwtaqgB9MqZETiQj34hvcx+rooguyVFWEGXjm67ACtiLTFfdGiGIjd&#10;mqIqy1UxALYeQaoQ6PT2fMm3mb/rlIxfuy6oyEzDqbaYV8zrLq3FdiPqPQrfazmVIV5QhRXaUdIr&#10;1a2Igh1Q/0dltUQI0MWZBFtA12mpsgZSMy//UfPYC6+yFjIn+KtN4fVo5ZfjAzLdUu/KasWZE5a6&#10;FFLifED+DD7UBHv0D5gUBn8P8kdgDr4B2TlPFhbPMGkTJvTYoU2vSCkbs+2nq+1qjEzS4Wo+X5ZL&#10;6o6ku9VqsV4sMqmoL689hvhJgWUpaDhSW7Pb4ngfYsov6gskJTOODQ1fLN9XGRXA6PZOG5PLx/3u&#10;o0F2FGki8jclewazOtJcGm0bvqwW1Xo9gYyb1J4FJqlx3I2TTTtoT2QnJmNID/0XFPSAvzgbaMbI&#10;2J8HgYoz89lRE9NAXgK8BLtLIJykpw2PnB086n2f3U4aHHw4ROh0lp5KOOedKqNJyY5MU51G8e99&#10;Rv3597a/AQAA//8DAFBLAwQUAAYACAAAACEAJaMnVeAAAAAJAQAADwAAAGRycy9kb3ducmV2Lnht&#10;bEyPwU7DMBBE70j9B2srcUHUKZWSNo1TAQLEoQLRcoCbG2+TqPY6it028PUsJzjOvtHsTLEanBUn&#10;7EPrScF0koBAqrxpqVbwvn28noMIUZPR1hMq+MIAq3J0Uejc+DO94WkTa8EhFHKtoImxy6UMVYNO&#10;h4nvkJjtfe90ZNnX0vT6zOHOypskSaXTLfGHRnd432B12BydgtfPrRme76gKlr4PD1eZ+3hZPyl1&#10;OR5ulyAiDvHPDL/1uTqU3Gnnj2SCsKyTBTsVZGkKgvkim/Fhx2A+nYEsC/l/QfkDAAD//wMAUEsB&#10;Ai0AFAAGAAgAAAAhALaDOJL+AAAA4QEAABMAAAAAAAAAAAAAAAAAAAAAAFtDb250ZW50X1R5cGVz&#10;XS54bWxQSwECLQAUAAYACAAAACEAOP0h/9YAAACUAQAACwAAAAAAAAAAAAAAAAAvAQAAX3JlbHMv&#10;LnJlbHNQSwECLQAUAAYACAAAACEAizh0uO4BAADDAwAADgAAAAAAAAAAAAAAAAAuAgAAZHJzL2Uy&#10;b0RvYy54bWxQSwECLQAUAAYACAAAACEAJaMnVeAAAAAJAQAADwAAAAAAAAAAAAAAAABIBAAAZHJz&#10;L2Rvd25yZXYueG1sUEsFBgAAAAAEAAQA8wAAAFUFAAAAAA==&#10;" filled="f" strokeweight=".36pt">
                <v:stroke miterlimit="343597f"/>
                <v:path arrowok="t"/>
                <o:lock v:ext="edit" rotation="t"/>
                <v:textbox inset="0,0,0,0">
                  <w:txbxContent>
                    <w:p w:rsidR="00F93D57" w:rsidRPr="00721669" w:rsidRDefault="00F93D57" w:rsidP="00721669">
                      <w:pPr>
                        <w:pStyle w:val="a3"/>
                        <w:spacing w:before="0" w:line="360" w:lineRule="auto"/>
                        <w:ind w:left="227"/>
                        <w:jc w:val="center"/>
                        <w:rPr>
                          <w:rFonts w:ascii="Times New Roman" w:eastAsia="함초롬바탕" w:hAnsi="Times New Roman" w:cs="Times New Roman"/>
                          <w:w w:val="95"/>
                          <w:sz w:val="28"/>
                        </w:rPr>
                      </w:pPr>
                      <w:r w:rsidRPr="00721669">
                        <w:rPr>
                          <w:rFonts w:ascii="Times New Roman" w:eastAsia="함초롬바탕" w:hAnsi="Times New Roman" w:cs="Times New Roman"/>
                          <w:w w:val="95"/>
                          <w:sz w:val="28"/>
                        </w:rPr>
                        <w:t xml:space="preserve">BẢN HƯỚNG DẪN QUY ĐỊNH SINH HOẠT CHO </w:t>
                      </w:r>
                    </w:p>
                    <w:p w:rsidR="00000C8F" w:rsidRPr="00721669" w:rsidRDefault="00F93D57" w:rsidP="00721669">
                      <w:pPr>
                        <w:pStyle w:val="a3"/>
                        <w:spacing w:before="0" w:line="360" w:lineRule="auto"/>
                        <w:ind w:left="227"/>
                        <w:jc w:val="center"/>
                        <w:rPr>
                          <w:rFonts w:ascii="Times New Roman" w:eastAsia="함초롬바탕" w:hAnsi="Times New Roman" w:cs="Times New Roman" w:hint="eastAsia"/>
                          <w:w w:val="95"/>
                          <w:sz w:val="28"/>
                        </w:rPr>
                      </w:pPr>
                      <w:r w:rsidRPr="00721669">
                        <w:rPr>
                          <w:rFonts w:ascii="Times New Roman" w:eastAsia="함초롬바탕" w:hAnsi="Times New Roman" w:cs="Times New Roman"/>
                          <w:w w:val="95"/>
                          <w:sz w:val="28"/>
                        </w:rPr>
                        <w:t>GIA ĐÌNH  VÀ NGƯỜI SỐNG CHUNG CỦA ĐỐI TƯỢNG TỰ CÁCH LY</w:t>
                      </w:r>
                    </w:p>
                  </w:txbxContent>
                </v:textbox>
                <w10:wrap type="topAndBottom"/>
              </v:rect>
            </w:pict>
          </mc:Fallback>
        </mc:AlternateContent>
      </w:r>
      <w:r w:rsidRPr="00F93D57">
        <w:rPr>
          <w:rFonts w:ascii="Times New Roman" w:eastAsia="한컴돋움" w:hAnsi="Times New Roman" w:cs="Times New Roman"/>
          <w:noProof/>
        </w:rPr>
        <mc:AlternateContent>
          <mc:Choice Requires="wps">
            <w:drawing>
              <wp:anchor distT="0" distB="0" distL="0" distR="0" simplePos="0" relativeHeight="251659264" behindDoc="0" locked="0" layoutInCell="1" hidden="0" allowOverlap="1">
                <wp:simplePos x="0" y="0"/>
                <wp:positionH relativeFrom="column">
                  <wp:posOffset>77596</wp:posOffset>
                </wp:positionH>
                <wp:positionV relativeFrom="paragraph">
                  <wp:posOffset>34214</wp:posOffset>
                </wp:positionV>
                <wp:extent cx="995045" cy="347345"/>
                <wp:effectExtent l="2286" t="2286" r="2285" b="2286"/>
                <wp:wrapTopAndBottom/>
                <wp:docPr id="1025" name="shape1025"/>
                <wp:cNvGraphicFramePr>
                  <a:graphicFrameLocks xmlns:a="http://schemas.openxmlformats.org/drawingml/2006/main"/>
                </wp:cNvGraphicFramePr>
                <a:graphic xmlns:a="http://schemas.openxmlformats.org/drawingml/2006/main">
                  <a:graphicData uri="http://schemas.microsoft.com/office/word/2010/wordprocessingShape">
                    <wps:wsp>
                      <wps:cNvSpPr>
                        <a:spLocks noRot="1"/>
                      </wps:cNvSpPr>
                      <wps:spPr>
                        <a:xfrm>
                          <a:off x="0" y="0"/>
                          <a:ext cx="995045" cy="347345"/>
                        </a:xfrm>
                        <a:prstGeom prst="rect">
                          <a:avLst/>
                        </a:prstGeom>
                        <a:solidFill>
                          <a:srgbClr val="EFF5E7"/>
                        </a:solidFill>
                        <a:ln w="4572">
                          <a:solidFill>
                            <a:srgbClr val="000000"/>
                          </a:solidFill>
                          <a:miter lim="524288"/>
                        </a:ln>
                      </wps:spPr>
                      <wps:txbx>
                        <w:txbxContent>
                          <w:p w:rsidR="00000C8F" w:rsidRDefault="00721669">
                            <w:pPr>
                              <w:pStyle w:val="a3"/>
                              <w:ind w:left="176"/>
                              <w:rPr>
                                <w:sz w:val="25"/>
                              </w:rPr>
                            </w:pPr>
                            <w:r>
                              <w:rPr>
                                <w:sz w:val="25"/>
                              </w:rPr>
                              <w:t>PHỤ LỤC</w:t>
                            </w:r>
                          </w:p>
                        </w:txbxContent>
                      </wps:txbx>
                      <wps:bodyPr rot="0" vert="horz" wrap="square" lIns="0" tIns="0" rIns="0" bIns="0" anchor="t" upright="1">
                        <a:noAutofit/>
                      </wps:bodyPr>
                    </wps:wsp>
                  </a:graphicData>
                </a:graphic>
              </wp:anchor>
            </w:drawing>
          </mc:Choice>
          <mc:Fallback>
            <w:pict>
              <v:rect id="shape1025" o:spid="_x0000_s1027" style="position:absolute;margin-left:6.1pt;margin-top:2.7pt;width:78.35pt;height:27.35pt;z-index:251659264;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BKz3/QEAAP0DAAAOAAAAZHJzL2Uyb0RvYy54bWysU9tu2zAMfR+wfxD0vthxkyU14hTD2gwD&#10;iq1Y1w9QZDkWptsoJXb29aMUO023Pg3Tg0CRR0fkIbW66bUiBwFeWlPR6SSnRBhua2l2FX36vnm3&#10;pMQHZmqmrBEVPQpPb9Zv36w6V4rCtlbVAgiSGF92rqJtCK7MMs9boZmfWCcMBhsLmgU8wi6rgXXI&#10;rlVW5Pn7rLNQO7BceI/e21OQrhN/0wgevjaNF4GoimJuIe2Q9m3cs/WKlTtgrpV8SIP9QxaaSYOP&#10;nqluWWBkD/IvKi05WG+bMOFWZ7ZpJBepBqxmmv9RzWPLnEi1oDjenWXy/4+Wfzk8AJE19i4v5pQY&#10;prFLPj6cHKhP53yJsEf3ALFC7+4t/+GJsd8syjmNEmYvMPHgB3TfgI63sFLSJ9mPZ9lFHwhH5/X1&#10;PJ/h2xxDV7PFFdqRk5XjZQc+fBJWk2hUFLCrSWx2uPfhBB0hKUOrZL2RSqUD7LYfFZADwwm422zm&#10;d4uB3V/ClCFdRWfzRZGYX8T8JUWe1msUWgYcZSV1RefFrFguB5Ayg0AnTaI6od/2J9EjJnq2tj5i&#10;IyBKinOKPwqN1sIvSjqcTmzJzz0DQYn6bLD9cZRHA0ZjOxrMcLxa0UDJ3oHctalPUQ1jP+yDbWRS&#10;7fndIUGcsaT78B/iEF+eE+r5165/AwAA//8DAFBLAwQUAAYACAAAACEAFIWPRtwAAAAHAQAADwAA&#10;AGRycy9kb3ducmV2LnhtbEyOwW7CMBBE75X6D9ZW6q3YRCWiaRyEEFzaShWhuTvxNgnE6yh2IPx9&#10;zakcRzN689LVZDp2xsG1liTMZwIYUmV1S7WEn8PuZQnMeUVadZZQwhUdrLLHh1Ql2l5oj+fc1yxA&#10;yCVKQuN9n3DuqgaNcjPbI4Xu1w5G+RCHmutBXQLcdDwSIuZGtRQeGtXjpsHqlI9Gwtexv24Xx6L4&#10;GMsTfRef23yTCymfn6b1OzCPk/8fw00/qEMWnEo7knasCzmKwlLC4hXYrY6Xb8BKCbGYA89Sfu+f&#10;/QEAAP//AwBQSwECLQAUAAYACAAAACEAtoM4kv4AAADhAQAAEwAAAAAAAAAAAAAAAAAAAAAAW0Nv&#10;bnRlbnRfVHlwZXNdLnhtbFBLAQItABQABgAIAAAAIQA4/SH/1gAAAJQBAAALAAAAAAAAAAAAAAAA&#10;AC8BAABfcmVscy8ucmVsc1BLAQItABQABgAIAAAAIQC7BKz3/QEAAP0DAAAOAAAAAAAAAAAAAAAA&#10;AC4CAABkcnMvZTJvRG9jLnhtbFBLAQItABQABgAIAAAAIQAUhY9G3AAAAAcBAAAPAAAAAAAAAAAA&#10;AAAAAFcEAABkcnMvZG93bnJldi54bWxQSwUGAAAAAAQABADzAAAAYAUAAAAA&#10;" fillcolor="#eff5e7" strokeweight=".36pt">
                <v:stroke miterlimit="343597f"/>
                <v:path arrowok="t"/>
                <o:lock v:ext="edit" rotation="t"/>
                <v:textbox inset="0,0,0,0">
                  <w:txbxContent>
                    <w:p w:rsidR="00000C8F" w:rsidRDefault="00721669">
                      <w:pPr>
                        <w:pStyle w:val="a3"/>
                        <w:ind w:left="176"/>
                        <w:rPr>
                          <w:sz w:val="25"/>
                        </w:rPr>
                      </w:pPr>
                      <w:r>
                        <w:rPr>
                          <w:sz w:val="25"/>
                        </w:rPr>
                        <w:t>PHỤ LỤC</w:t>
                      </w:r>
                    </w:p>
                  </w:txbxContent>
                </v:textbox>
                <w10:wrap type="topAndBottom"/>
              </v:rect>
            </w:pict>
          </mc:Fallback>
        </mc:AlternateContent>
      </w:r>
    </w:p>
    <w:p w:rsidR="00000C8F" w:rsidRPr="00F93D57" w:rsidRDefault="00000C8F">
      <w:pPr>
        <w:pStyle w:val="a3"/>
        <w:spacing w:before="8"/>
        <w:rPr>
          <w:rFonts w:ascii="Times New Roman" w:eastAsia="한컴돋움" w:hAnsi="Times New Roman" w:cs="Times New Roman"/>
          <w:sz w:val="14"/>
        </w:rPr>
      </w:pPr>
    </w:p>
    <w:tbl>
      <w:tblPr>
        <w:tblStyle w:val="TableNormal"/>
        <w:tblW w:w="0" w:type="auto"/>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645"/>
      </w:tblGrid>
      <w:tr w:rsidR="00000C8F" w:rsidRPr="00F93D57">
        <w:trPr>
          <w:trHeight w:val="1052"/>
        </w:trPr>
        <w:tc>
          <w:tcPr>
            <w:tcW w:w="9645" w:type="dxa"/>
            <w:shd w:val="clear" w:color="auto" w:fill="E4E4E4"/>
          </w:tcPr>
          <w:p w:rsidR="00F93D57" w:rsidRPr="00F93D57" w:rsidRDefault="002B3A96">
            <w:pPr>
              <w:pStyle w:val="TableParagraph"/>
              <w:spacing w:before="77" w:line="261" w:lineRule="auto"/>
              <w:ind w:left="112" w:firstLine="0"/>
              <w:rPr>
                <w:rFonts w:ascii="Times New Roman" w:eastAsia="한컴돋움" w:hAnsi="Times New Roman" w:cs="Times New Roman"/>
                <w:b/>
                <w:spacing w:val="-1"/>
              </w:rPr>
            </w:pPr>
            <w:r w:rsidRPr="00F93D57">
              <w:rPr>
                <w:rFonts w:ascii="Times New Roman" w:eastAsia="한컴돋움" w:hAnsi="Times New Roman" w:cs="Times New Roman"/>
                <w:b/>
                <w:spacing w:val="-1"/>
              </w:rPr>
              <w:t>Thông báo này được cung cấp cho gia đình hoặc người sống chung củ</w:t>
            </w:r>
            <w:r w:rsidR="00F93D57" w:rsidRPr="00F93D57">
              <w:rPr>
                <w:rFonts w:ascii="Times New Roman" w:eastAsia="한컴돋움" w:hAnsi="Times New Roman" w:cs="Times New Roman"/>
                <w:b/>
                <w:spacing w:val="-1"/>
              </w:rPr>
              <w:t>a</w:t>
            </w:r>
            <w:r w:rsidRPr="00F93D57">
              <w:rPr>
                <w:rFonts w:ascii="Times New Roman" w:eastAsia="한컴돋움" w:hAnsi="Times New Roman" w:cs="Times New Roman"/>
                <w:b/>
                <w:spacing w:val="-1"/>
              </w:rPr>
              <w:t xml:space="preserve"> người tự</w:t>
            </w:r>
            <w:r w:rsidR="00721669">
              <w:rPr>
                <w:rFonts w:ascii="Times New Roman" w:eastAsia="한컴돋움" w:hAnsi="Times New Roman" w:cs="Times New Roman"/>
                <w:b/>
                <w:spacing w:val="-1"/>
              </w:rPr>
              <w:t xml:space="preserve"> cách ly</w:t>
            </w:r>
            <w:r w:rsidRPr="00F93D57">
              <w:rPr>
                <w:rFonts w:ascii="Times New Roman" w:eastAsia="한컴돋움" w:hAnsi="Times New Roman" w:cs="Times New Roman"/>
                <w:b/>
                <w:spacing w:val="-1"/>
              </w:rPr>
              <w:t xml:space="preserve"> để phát hiện sớm virus </w:t>
            </w:r>
            <w:r w:rsidR="00F93D57" w:rsidRPr="00F93D57">
              <w:rPr>
                <w:rFonts w:ascii="Times New Roman" w:eastAsia="한컴돋움" w:hAnsi="Times New Roman" w:cs="Times New Roman"/>
                <w:b/>
                <w:spacing w:val="-1"/>
              </w:rPr>
              <w:t>Covid-</w:t>
            </w:r>
            <w:r w:rsidRPr="00F93D57">
              <w:rPr>
                <w:rFonts w:ascii="Times New Roman" w:eastAsia="한컴돋움" w:hAnsi="Times New Roman" w:cs="Times New Roman"/>
                <w:b/>
                <w:spacing w:val="-1"/>
              </w:rPr>
              <w:t>-19 và ngăn chặn sự</w:t>
            </w:r>
            <w:r w:rsidR="00721669">
              <w:rPr>
                <w:rFonts w:ascii="Times New Roman" w:eastAsia="한컴돋움" w:hAnsi="Times New Roman" w:cs="Times New Roman"/>
                <w:b/>
                <w:spacing w:val="-1"/>
              </w:rPr>
              <w:t xml:space="preserve"> lây lan ra</w:t>
            </w:r>
            <w:r w:rsidRPr="00F93D57">
              <w:rPr>
                <w:rFonts w:ascii="Times New Roman" w:eastAsia="한컴돋움" w:hAnsi="Times New Roman" w:cs="Times New Roman"/>
                <w:b/>
                <w:spacing w:val="-1"/>
              </w:rPr>
              <w:t xml:space="preserve"> cộng đồng. </w:t>
            </w:r>
          </w:p>
          <w:p w:rsidR="00000C8F" w:rsidRPr="00F93D57" w:rsidRDefault="002B3A96">
            <w:pPr>
              <w:pStyle w:val="TableParagraph"/>
              <w:spacing w:before="77" w:line="261" w:lineRule="auto"/>
              <w:ind w:left="112" w:firstLine="0"/>
              <w:rPr>
                <w:rFonts w:ascii="Times New Roman" w:eastAsia="한컴돋움" w:hAnsi="Times New Roman" w:cs="Times New Roman"/>
                <w:b/>
              </w:rPr>
            </w:pPr>
            <w:r w:rsidRPr="00F93D57">
              <w:rPr>
                <w:rFonts w:ascii="Times New Roman" w:eastAsia="한컴돋움" w:hAnsi="Times New Roman" w:cs="Times New Roman"/>
                <w:b/>
                <w:spacing w:val="-1"/>
              </w:rPr>
              <w:t>Xin vui lòng tuân thủ các quy tắc sinh hoạt sau đây.</w:t>
            </w:r>
          </w:p>
        </w:tc>
      </w:tr>
      <w:tr w:rsidR="00000C8F" w:rsidRPr="00F93D57">
        <w:trPr>
          <w:trHeight w:val="890"/>
        </w:trPr>
        <w:tc>
          <w:tcPr>
            <w:tcW w:w="9645" w:type="dxa"/>
          </w:tcPr>
          <w:p w:rsidR="00000C8F" w:rsidRPr="00F93D57" w:rsidRDefault="002B3A96">
            <w:pPr>
              <w:pStyle w:val="TableParagraph"/>
              <w:spacing w:before="122"/>
              <w:ind w:left="183" w:firstLine="0"/>
              <w:rPr>
                <w:rFonts w:ascii="Times New Roman" w:eastAsia="한컴돋움" w:hAnsi="Times New Roman" w:cs="Times New Roman"/>
                <w:b/>
              </w:rPr>
            </w:pPr>
            <w:r w:rsidRPr="00F93D57">
              <w:rPr>
                <w:rFonts w:ascii="Times New Roman" w:eastAsia="한컴돋움" w:hAnsi="Times New Roman" w:cs="Times New Roman"/>
                <w:b/>
              </w:rPr>
              <w:t>Nội dung cần tuân thủ</w:t>
            </w:r>
            <w:r w:rsidR="00721669">
              <w:rPr>
                <w:rFonts w:ascii="Times New Roman" w:eastAsia="한컴돋움" w:hAnsi="Times New Roman" w:cs="Times New Roman"/>
                <w:b/>
              </w:rPr>
              <w:t xml:space="preserve"> đối với</w:t>
            </w:r>
            <w:r w:rsidRPr="00F93D57">
              <w:rPr>
                <w:rFonts w:ascii="Times New Roman" w:eastAsia="한컴돋움" w:hAnsi="Times New Roman" w:cs="Times New Roman"/>
                <w:b/>
              </w:rPr>
              <w:t xml:space="preserve"> gia đình hoặc người sống chung với đối tượng </w:t>
            </w:r>
            <w:r w:rsidR="00F93D57" w:rsidRPr="00F93D57">
              <w:rPr>
                <w:rFonts w:ascii="Times New Roman" w:eastAsia="한컴돋움" w:hAnsi="Times New Roman" w:cs="Times New Roman"/>
                <w:b/>
              </w:rPr>
              <w:t xml:space="preserve">tự </w:t>
            </w:r>
            <w:r w:rsidRPr="00F93D57">
              <w:rPr>
                <w:rFonts w:ascii="Times New Roman" w:eastAsia="한컴돋움" w:hAnsi="Times New Roman" w:cs="Times New Roman"/>
                <w:b/>
              </w:rPr>
              <w:t>cách ly tại nhà.</w:t>
            </w:r>
          </w:p>
          <w:p w:rsidR="00000C8F" w:rsidRPr="00F93D57" w:rsidRDefault="002B3A96">
            <w:pPr>
              <w:pStyle w:val="TableParagraph"/>
              <w:numPr>
                <w:ilvl w:val="0"/>
                <w:numId w:val="1"/>
              </w:numPr>
              <w:tabs>
                <w:tab w:val="left" w:pos="400"/>
              </w:tabs>
              <w:spacing w:before="135" w:line="242" w:lineRule="auto"/>
              <w:ind w:left="399" w:right="81"/>
              <w:rPr>
                <w:rFonts w:ascii="Times New Roman" w:eastAsia="한컴돋움" w:hAnsi="Times New Roman" w:cs="Times New Roman"/>
                <w:b/>
              </w:rPr>
            </w:pPr>
            <w:r w:rsidRPr="00F93D57">
              <w:rPr>
                <w:rFonts w:ascii="Times New Roman" w:eastAsia="한컴돋움" w:hAnsi="Times New Roman" w:cs="Times New Roman"/>
                <w:b/>
                <w:spacing w:val="-6"/>
              </w:rPr>
              <w:t xml:space="preserve">Hãy sống trong một không gian tách biệt với đối tượng tự cách ly, gia đình hoặc người sống chung </w:t>
            </w:r>
            <w:r w:rsidR="00F93D57" w:rsidRPr="00F93D57">
              <w:rPr>
                <w:rFonts w:ascii="Times New Roman" w:eastAsia="한컴돋움" w:hAnsi="Times New Roman" w:cs="Times New Roman"/>
                <w:b/>
                <w:spacing w:val="-6"/>
              </w:rPr>
              <w:t>hạn chế</w:t>
            </w:r>
            <w:r w:rsidRPr="00F93D57">
              <w:rPr>
                <w:rFonts w:ascii="Times New Roman" w:eastAsia="한컴돋움" w:hAnsi="Times New Roman" w:cs="Times New Roman"/>
                <w:b/>
                <w:spacing w:val="-6"/>
              </w:rPr>
              <w:t xml:space="preserve"> tiếp xúc với đối tượng tự cách ly.</w:t>
            </w:r>
          </w:p>
          <w:p w:rsidR="00000C8F" w:rsidRPr="00F93D57" w:rsidRDefault="002B3A96">
            <w:pPr>
              <w:pStyle w:val="TableParagraph"/>
              <w:numPr>
                <w:ilvl w:val="0"/>
                <w:numId w:val="2"/>
              </w:numPr>
              <w:tabs>
                <w:tab w:val="left" w:pos="429"/>
              </w:tabs>
              <w:ind w:hanging="222"/>
              <w:rPr>
                <w:rFonts w:ascii="Times New Roman" w:eastAsia="한컴돋움" w:hAnsi="Times New Roman" w:cs="Times New Roman"/>
              </w:rPr>
            </w:pPr>
            <w:r w:rsidRPr="00F93D57">
              <w:rPr>
                <w:rFonts w:ascii="Times New Roman" w:eastAsia="한컴돋움" w:hAnsi="Times New Roman" w:cs="Times New Roman"/>
              </w:rPr>
              <w:t>Đặc biệt tránh tiếp xúc nhữ</w:t>
            </w:r>
            <w:r w:rsidR="00F93D57" w:rsidRPr="00F93D57">
              <w:rPr>
                <w:rFonts w:ascii="Times New Roman" w:eastAsia="한컴돋움" w:hAnsi="Times New Roman" w:cs="Times New Roman"/>
              </w:rPr>
              <w:t>ng đối</w:t>
            </w:r>
            <w:r w:rsidRPr="00F93D57">
              <w:rPr>
                <w:rFonts w:ascii="Times New Roman" w:eastAsia="한컴돋움" w:hAnsi="Times New Roman" w:cs="Times New Roman"/>
              </w:rPr>
              <w:t xml:space="preserve"> tượng có hệ miễn d</w:t>
            </w:r>
            <w:r w:rsidR="00F93D57" w:rsidRPr="00F93D57">
              <w:rPr>
                <w:rFonts w:ascii="Times New Roman" w:eastAsia="한컴돋움" w:hAnsi="Times New Roman" w:cs="Times New Roman"/>
              </w:rPr>
              <w:t>ị</w:t>
            </w:r>
            <w:r w:rsidRPr="00F93D57">
              <w:rPr>
                <w:rFonts w:ascii="Times New Roman" w:eastAsia="한컴돋움" w:hAnsi="Times New Roman" w:cs="Times New Roman"/>
              </w:rPr>
              <w:t>ch kém như người già, phụ nữ mang thai, trẻ em, bệ</w:t>
            </w:r>
            <w:r w:rsidR="00920C83">
              <w:rPr>
                <w:rFonts w:ascii="Times New Roman" w:eastAsia="한컴돋움" w:hAnsi="Times New Roman" w:cs="Times New Roman"/>
              </w:rPr>
              <w:t>nh mãn tính, ung thư...</w:t>
            </w:r>
          </w:p>
          <w:p w:rsidR="00000C8F" w:rsidRPr="00F93D57" w:rsidRDefault="002B3A96">
            <w:pPr>
              <w:pStyle w:val="TableParagraph"/>
              <w:numPr>
                <w:ilvl w:val="0"/>
                <w:numId w:val="2"/>
              </w:numPr>
              <w:tabs>
                <w:tab w:val="left" w:pos="429"/>
              </w:tabs>
              <w:ind w:hanging="222"/>
              <w:rPr>
                <w:rFonts w:ascii="Times New Roman" w:eastAsia="한컴돋움" w:hAnsi="Times New Roman" w:cs="Times New Roman"/>
              </w:rPr>
            </w:pPr>
            <w:r w:rsidRPr="00F93D57">
              <w:rPr>
                <w:rFonts w:ascii="Times New Roman" w:eastAsia="한컴돋움" w:hAnsi="Times New Roman" w:cs="Times New Roman"/>
              </w:rPr>
              <w:t>Cấm người ngoài (kể cả gia đình</w:t>
            </w:r>
            <w:r w:rsidR="00F93D57">
              <w:rPr>
                <w:rFonts w:ascii="Times New Roman" w:eastAsia="한컴돋움" w:hAnsi="Times New Roman" w:cs="Times New Roman"/>
              </w:rPr>
              <w:t xml:space="preserve"> nếu</w:t>
            </w:r>
            <w:r w:rsidRPr="00F93D57">
              <w:rPr>
                <w:rFonts w:ascii="Times New Roman" w:eastAsia="한컴돋움" w:hAnsi="Times New Roman" w:cs="Times New Roman"/>
              </w:rPr>
              <w:t xml:space="preserve"> không sống chung) đến nơi cách ly tại nhà.</w:t>
            </w:r>
          </w:p>
          <w:p w:rsidR="00000C8F" w:rsidRPr="00F93D57" w:rsidRDefault="002B3A96">
            <w:pPr>
              <w:pStyle w:val="TableParagraph"/>
              <w:numPr>
                <w:ilvl w:val="1"/>
                <w:numId w:val="2"/>
              </w:numPr>
              <w:tabs>
                <w:tab w:val="left" w:pos="537"/>
              </w:tabs>
              <w:spacing w:before="6"/>
              <w:ind w:left="536" w:hanging="219"/>
              <w:rPr>
                <w:rFonts w:ascii="Times New Roman" w:eastAsia="한컴돋움" w:hAnsi="Times New Roman" w:cs="Times New Roman"/>
              </w:rPr>
            </w:pPr>
            <w:r w:rsidRPr="00F93D57">
              <w:rPr>
                <w:rFonts w:ascii="Times New Roman" w:eastAsia="한컴돋움" w:hAnsi="Times New Roman" w:cs="Times New Roman"/>
              </w:rPr>
              <w:t>Trong trường hợp đặc biệt (dịch vụ</w:t>
            </w:r>
            <w:r w:rsidR="00F93D57">
              <w:rPr>
                <w:rFonts w:ascii="Times New Roman" w:eastAsia="한컴돋움" w:hAnsi="Times New Roman" w:cs="Times New Roman"/>
              </w:rPr>
              <w:t xml:space="preserve"> chăm sóc</w:t>
            </w:r>
            <w:r w:rsidRPr="00F93D57">
              <w:rPr>
                <w:rFonts w:ascii="Times New Roman" w:eastAsia="한컴돋움" w:hAnsi="Times New Roman" w:cs="Times New Roman"/>
              </w:rPr>
              <w:t>, chăm sóc khách viế</w:t>
            </w:r>
            <w:r w:rsidR="00920C83">
              <w:rPr>
                <w:rFonts w:ascii="Times New Roman" w:eastAsia="한컴돋움" w:hAnsi="Times New Roman" w:cs="Times New Roman"/>
              </w:rPr>
              <w:t>ng thăm...</w:t>
            </w:r>
            <w:r w:rsidRPr="00F93D57">
              <w:rPr>
                <w:rFonts w:ascii="Times New Roman" w:eastAsia="한컴돋움" w:hAnsi="Times New Roman" w:cs="Times New Roman"/>
              </w:rPr>
              <w:t>) hãy liên hệ với trung tâm y tế có thẩm quyền (nhân viên phụ trách) rồi mới</w:t>
            </w:r>
            <w:r w:rsidR="00F93D57">
              <w:rPr>
                <w:rFonts w:ascii="Times New Roman" w:eastAsia="한컴돋움" w:hAnsi="Times New Roman" w:cs="Times New Roman"/>
              </w:rPr>
              <w:t xml:space="preserve"> </w:t>
            </w:r>
            <w:r w:rsidRPr="00F93D57">
              <w:rPr>
                <w:rFonts w:ascii="Times New Roman" w:eastAsia="한컴돋움" w:hAnsi="Times New Roman" w:cs="Times New Roman"/>
              </w:rPr>
              <w:t>đến thăm.</w:t>
            </w:r>
          </w:p>
          <w:p w:rsidR="00000C8F" w:rsidRPr="00F93D57" w:rsidRDefault="002B3A96">
            <w:pPr>
              <w:pStyle w:val="TableParagraph"/>
              <w:numPr>
                <w:ilvl w:val="0"/>
                <w:numId w:val="3"/>
              </w:numPr>
              <w:tabs>
                <w:tab w:val="left" w:pos="429"/>
              </w:tabs>
              <w:spacing w:before="159" w:line="242" w:lineRule="auto"/>
              <w:ind w:right="84"/>
              <w:rPr>
                <w:rFonts w:ascii="Times New Roman" w:eastAsia="한컴돋움" w:hAnsi="Times New Roman" w:cs="Times New Roman"/>
                <w:b/>
              </w:rPr>
            </w:pPr>
            <w:r w:rsidRPr="00F93D57">
              <w:rPr>
                <w:rFonts w:ascii="Times New Roman" w:eastAsia="한컴돋움" w:hAnsi="Times New Roman" w:cs="Times New Roman"/>
                <w:b/>
              </w:rPr>
              <w:t>Nguyên tắc là cả đối tượng tự cách ly và gia đình sống chung (kể cả người sống chung) luôn đeo khẩu trang. Tuy nhiên, bạn có thể không đeo khẩu trang nếu bạn ở trong một không gian riêng biệt trong nhà.</w:t>
            </w:r>
          </w:p>
          <w:p w:rsidR="00000C8F" w:rsidRPr="00F93D57" w:rsidRDefault="002B3A96">
            <w:pPr>
              <w:pStyle w:val="TableParagraph"/>
              <w:numPr>
                <w:ilvl w:val="0"/>
                <w:numId w:val="3"/>
              </w:numPr>
              <w:tabs>
                <w:tab w:val="left" w:pos="429"/>
              </w:tabs>
              <w:spacing w:before="160"/>
              <w:rPr>
                <w:rFonts w:ascii="Times New Roman" w:eastAsia="한컴돋움" w:hAnsi="Times New Roman" w:cs="Times New Roman"/>
                <w:b/>
              </w:rPr>
            </w:pPr>
            <w:r w:rsidRPr="00F93D57">
              <w:rPr>
                <w:rFonts w:ascii="Times New Roman" w:eastAsia="한컴돋움" w:hAnsi="Times New Roman" w:cs="Times New Roman"/>
                <w:b/>
              </w:rPr>
              <w:t>Hãy thường xuyên khử trùng bề mặt ở nơi tiếp xúc với tay và thông gió cho không gian ở.</w:t>
            </w:r>
          </w:p>
          <w:p w:rsidR="00000C8F" w:rsidRPr="00F93D57" w:rsidRDefault="002B3A96">
            <w:pPr>
              <w:pStyle w:val="TableParagraph"/>
              <w:tabs>
                <w:tab w:val="left" w:pos="429"/>
              </w:tabs>
              <w:spacing w:before="160"/>
              <w:rPr>
                <w:rFonts w:ascii="Times New Roman" w:eastAsia="한컴돋움" w:hAnsi="Times New Roman" w:cs="Times New Roman"/>
              </w:rPr>
            </w:pPr>
            <w:r w:rsidRPr="00F93D57">
              <w:rPr>
                <w:rFonts w:ascii="Times New Roman" w:eastAsia="한컴돋움" w:hAnsi="Times New Roman" w:cs="Times New Roman"/>
                <w:b/>
              </w:rPr>
              <w:t xml:space="preserve"> </w:t>
            </w:r>
            <w:r w:rsidRPr="00F93D57">
              <w:rPr>
                <w:rFonts w:ascii="Times New Roman" w:eastAsia="한컴돋움" w:hAnsi="Times New Roman" w:cs="Times New Roman"/>
              </w:rPr>
              <w:t>*Trên bàn, tay nắm cửa, công tắ</w:t>
            </w:r>
            <w:r w:rsidR="00307FB8">
              <w:rPr>
                <w:rFonts w:ascii="Times New Roman" w:eastAsia="한컴돋움" w:hAnsi="Times New Roman" w:cs="Times New Roman"/>
              </w:rPr>
              <w:t>c đèn</w:t>
            </w:r>
            <w:r w:rsidRPr="00F93D57">
              <w:rPr>
                <w:rFonts w:ascii="Times New Roman" w:eastAsia="한컴돋움" w:hAnsi="Times New Roman" w:cs="Times New Roman"/>
              </w:rPr>
              <w:t>, vòi nướ</w:t>
            </w:r>
            <w:r w:rsidR="00307FB8">
              <w:rPr>
                <w:rFonts w:ascii="Times New Roman" w:eastAsia="한컴돋움" w:hAnsi="Times New Roman" w:cs="Times New Roman"/>
              </w:rPr>
              <w:t>c, tay nắm</w:t>
            </w:r>
            <w:r w:rsidRPr="00F93D57">
              <w:rPr>
                <w:rFonts w:ascii="Times New Roman" w:eastAsia="한컴돋움" w:hAnsi="Times New Roman" w:cs="Times New Roman"/>
              </w:rPr>
              <w:t xml:space="preserve"> cửa tủ lạnh, bàn phím, </w:t>
            </w:r>
            <w:r w:rsidR="00307FB8">
              <w:rPr>
                <w:rFonts w:ascii="Times New Roman" w:eastAsia="한컴돋움" w:hAnsi="Times New Roman" w:cs="Times New Roman"/>
              </w:rPr>
              <w:t>tủ đầu giường</w:t>
            </w:r>
            <w:r w:rsidRPr="00F93D57">
              <w:rPr>
                <w:rFonts w:ascii="Times New Roman" w:eastAsia="한컴돋움" w:hAnsi="Times New Roman" w:cs="Times New Roman"/>
              </w:rPr>
              <w:t>…</w:t>
            </w:r>
          </w:p>
          <w:p w:rsidR="00000C8F" w:rsidRPr="00F93D57" w:rsidRDefault="002B3A96">
            <w:pPr>
              <w:pStyle w:val="TableParagraph"/>
              <w:numPr>
                <w:ilvl w:val="0"/>
                <w:numId w:val="3"/>
              </w:numPr>
              <w:tabs>
                <w:tab w:val="left" w:pos="429"/>
              </w:tabs>
              <w:spacing w:before="159"/>
              <w:rPr>
                <w:rFonts w:ascii="Times New Roman" w:eastAsia="한컴돋움" w:hAnsi="Times New Roman" w:cs="Times New Roman"/>
                <w:b/>
              </w:rPr>
            </w:pPr>
            <w:r w:rsidRPr="00F93D57">
              <w:rPr>
                <w:rFonts w:ascii="Times New Roman" w:eastAsia="한컴돋움" w:hAnsi="Times New Roman" w:cs="Times New Roman"/>
                <w:b/>
              </w:rPr>
              <w:t>Hãy thường xuyên rửa tay bằng nước, xà phòng hoặc nước rử</w:t>
            </w:r>
            <w:bookmarkStart w:id="0" w:name="_GoBack"/>
            <w:bookmarkEnd w:id="0"/>
            <w:r w:rsidRPr="00F93D57">
              <w:rPr>
                <w:rFonts w:ascii="Times New Roman" w:eastAsia="한컴돋움" w:hAnsi="Times New Roman" w:cs="Times New Roman"/>
                <w:b/>
              </w:rPr>
              <w:t>a tay.</w:t>
            </w:r>
          </w:p>
          <w:p w:rsidR="00000C8F" w:rsidRPr="00F93D57" w:rsidRDefault="002B3A96">
            <w:pPr>
              <w:pStyle w:val="TableParagraph"/>
              <w:numPr>
                <w:ilvl w:val="0"/>
                <w:numId w:val="3"/>
              </w:numPr>
              <w:tabs>
                <w:tab w:val="left" w:pos="429"/>
              </w:tabs>
              <w:spacing w:before="162"/>
              <w:rPr>
                <w:rFonts w:ascii="Times New Roman" w:eastAsia="한컴돋움" w:hAnsi="Times New Roman" w:cs="Times New Roman"/>
                <w:b/>
              </w:rPr>
            </w:pPr>
            <w:r w:rsidRPr="00F93D57">
              <w:rPr>
                <w:rFonts w:ascii="Times New Roman" w:eastAsia="한컴돋움" w:hAnsi="Times New Roman" w:cs="Times New Roman"/>
                <w:b/>
              </w:rPr>
              <w:t xml:space="preserve">Hãy phân loại </w:t>
            </w:r>
            <w:r w:rsidR="008478AF">
              <w:rPr>
                <w:rFonts w:ascii="Times New Roman" w:eastAsia="한컴돋움" w:hAnsi="Times New Roman" w:cs="Times New Roman"/>
                <w:b/>
              </w:rPr>
              <w:t>đồ</w:t>
            </w:r>
            <w:r w:rsidRPr="00F93D57">
              <w:rPr>
                <w:rFonts w:ascii="Times New Roman" w:eastAsia="한컴돋움" w:hAnsi="Times New Roman" w:cs="Times New Roman"/>
                <w:b/>
              </w:rPr>
              <w:t xml:space="preserve"> dùng sinh hoạt củ</w:t>
            </w:r>
            <w:r w:rsidR="008478AF">
              <w:rPr>
                <w:rFonts w:ascii="Times New Roman" w:eastAsia="한컴돋움" w:hAnsi="Times New Roman" w:cs="Times New Roman"/>
                <w:b/>
              </w:rPr>
              <w:t>a đối</w:t>
            </w:r>
            <w:r w:rsidRPr="00F93D57">
              <w:rPr>
                <w:rFonts w:ascii="Times New Roman" w:eastAsia="한컴돋움" w:hAnsi="Times New Roman" w:cs="Times New Roman"/>
                <w:b/>
              </w:rPr>
              <w:t xml:space="preserve"> tượng đang cách ly</w:t>
            </w:r>
            <w:r w:rsidR="008478AF">
              <w:rPr>
                <w:rFonts w:ascii="Times New Roman" w:eastAsia="한컴돋움" w:hAnsi="Times New Roman" w:cs="Times New Roman"/>
                <w:b/>
              </w:rPr>
              <w:t xml:space="preserve"> (thức</w:t>
            </w:r>
            <w:r w:rsidRPr="00F93D57">
              <w:rPr>
                <w:rFonts w:ascii="Times New Roman" w:eastAsia="한컴돋움" w:hAnsi="Times New Roman" w:cs="Times New Roman"/>
                <w:b/>
              </w:rPr>
              <w:t xml:space="preserve"> ăn, cốc nước, khăn, giườ</w:t>
            </w:r>
            <w:r w:rsidR="008478AF">
              <w:rPr>
                <w:rFonts w:ascii="Times New Roman" w:eastAsia="한컴돋움" w:hAnsi="Times New Roman" w:cs="Times New Roman"/>
                <w:b/>
              </w:rPr>
              <w:t>ng,…</w:t>
            </w:r>
            <w:r w:rsidRPr="00F93D57">
              <w:rPr>
                <w:rFonts w:ascii="Times New Roman" w:eastAsia="한컴돋움" w:hAnsi="Times New Roman" w:cs="Times New Roman"/>
                <w:b/>
              </w:rPr>
              <w:t>)</w:t>
            </w:r>
          </w:p>
          <w:p w:rsidR="00000C8F" w:rsidRPr="00F93D57" w:rsidRDefault="002B3A96">
            <w:pPr>
              <w:pStyle w:val="TableParagraph"/>
              <w:tabs>
                <w:tab w:val="left" w:pos="429"/>
              </w:tabs>
              <w:spacing w:before="162"/>
              <w:rPr>
                <w:rFonts w:ascii="Times New Roman" w:eastAsia="한컴돋움" w:hAnsi="Times New Roman" w:cs="Times New Roman"/>
              </w:rPr>
            </w:pPr>
            <w:r w:rsidRPr="00F93D57">
              <w:rPr>
                <w:rFonts w:ascii="Times New Roman" w:eastAsia="한컴돋움" w:hAnsi="Times New Roman" w:cs="Times New Roman"/>
                <w:b/>
              </w:rPr>
              <w:t>- Tách riêng</w:t>
            </w:r>
            <w:r w:rsidR="007E2D79">
              <w:rPr>
                <w:rFonts w:ascii="Times New Roman" w:eastAsia="한컴돋움" w:hAnsi="Times New Roman" w:cs="Times New Roman"/>
                <w:b/>
              </w:rPr>
              <w:t xml:space="preserve"> thức</w:t>
            </w:r>
            <w:r w:rsidRPr="00F93D57">
              <w:rPr>
                <w:rFonts w:ascii="Times New Roman" w:eastAsia="한컴돋움" w:hAnsi="Times New Roman" w:cs="Times New Roman"/>
                <w:b/>
              </w:rPr>
              <w:t xml:space="preserve"> ăn của đối tượng tự cách ly để người khác không sử dụng.</w:t>
            </w:r>
          </w:p>
          <w:p w:rsidR="00000C8F" w:rsidRPr="00F93D57" w:rsidRDefault="002B3A96">
            <w:pPr>
              <w:pStyle w:val="TableParagraph"/>
              <w:numPr>
                <w:ilvl w:val="0"/>
                <w:numId w:val="4"/>
              </w:numPr>
              <w:tabs>
                <w:tab w:val="left" w:pos="429"/>
              </w:tabs>
              <w:spacing w:before="186"/>
              <w:ind w:left="428"/>
              <w:rPr>
                <w:rFonts w:ascii="Times New Roman" w:eastAsia="한컴돋움" w:hAnsi="Times New Roman" w:cs="Times New Roman"/>
                <w:b/>
              </w:rPr>
            </w:pPr>
            <w:r w:rsidRPr="00F93D57">
              <w:rPr>
                <w:rFonts w:ascii="Times New Roman" w:eastAsia="한컴돋움" w:hAnsi="Times New Roman" w:cs="Times New Roman"/>
                <w:b/>
              </w:rPr>
              <w:t>Hãy quan sát cẩn thận tình trạng sức khỏe của đối tượng tự cách ly.</w:t>
            </w:r>
          </w:p>
          <w:p w:rsidR="00000C8F" w:rsidRPr="00F93D57" w:rsidRDefault="002B3A96" w:rsidP="00723398">
            <w:pPr>
              <w:pStyle w:val="TableParagraph"/>
              <w:tabs>
                <w:tab w:val="left" w:pos="408"/>
              </w:tabs>
              <w:spacing w:before="162" w:line="242" w:lineRule="auto"/>
              <w:ind w:leftChars="100" w:left="220" w:right="81" w:firstLineChars="100" w:firstLine="220"/>
              <w:jc w:val="both"/>
              <w:rPr>
                <w:rFonts w:ascii="Times New Roman" w:eastAsia="한컴돋움" w:hAnsi="Times New Roman" w:cs="Times New Roman"/>
              </w:rPr>
            </w:pPr>
            <w:r w:rsidRPr="00F93D57">
              <w:rPr>
                <w:rFonts w:ascii="Times New Roman" w:eastAsia="한컴돋움" w:hAnsi="Times New Roman" w:cs="Times New Roman"/>
              </w:rPr>
              <w:t>Trường hợp gia đình sống chung (bao gồm cả người sống chung) của đối tượng tự cách ly tiếp xúc với nhiều người hoặc làm việc liên quan đến các nơi công cộng thì nên cân nhắc khả năng phát sinh và lây lan bệnh truyền nhiễ</w:t>
            </w:r>
            <w:r w:rsidR="007E2D79">
              <w:rPr>
                <w:rFonts w:ascii="Times New Roman" w:eastAsia="한컴돋움" w:hAnsi="Times New Roman" w:cs="Times New Roman"/>
              </w:rPr>
              <w:t>m. N</w:t>
            </w:r>
            <w:r w:rsidRPr="00F93D57">
              <w:rPr>
                <w:rFonts w:ascii="Times New Roman" w:eastAsia="한컴돋움" w:hAnsi="Times New Roman" w:cs="Times New Roman"/>
              </w:rPr>
              <w:t>ên hạn chế công việc hay họp mặt cho đến ngày hết cách ly.</w:t>
            </w:r>
          </w:p>
          <w:p w:rsidR="00000C8F" w:rsidRPr="00F93D57" w:rsidRDefault="002B3A96">
            <w:pPr>
              <w:pStyle w:val="TableParagraph"/>
              <w:tabs>
                <w:tab w:val="left" w:pos="408"/>
              </w:tabs>
              <w:spacing w:before="162" w:line="242" w:lineRule="auto"/>
              <w:ind w:left="380" w:right="81" w:hanging="281"/>
              <w:jc w:val="both"/>
              <w:rPr>
                <w:rFonts w:ascii="Times New Roman" w:eastAsia="한컴돋움" w:hAnsi="Times New Roman" w:cs="Times New Roman"/>
              </w:rPr>
            </w:pPr>
            <w:r w:rsidRPr="00F93D57">
              <w:rPr>
                <w:rFonts w:ascii="Times New Roman" w:eastAsia="한컴돋움" w:hAnsi="Times New Roman" w:cs="Times New Roman"/>
              </w:rPr>
              <w:t>*</w:t>
            </w:r>
            <w:r w:rsidR="001A659A">
              <w:rPr>
                <w:rFonts w:ascii="Times New Roman" w:eastAsia="한컴돋움" w:hAnsi="Times New Roman" w:cs="Times New Roman"/>
              </w:rPr>
              <w:t>Nơi công cộng</w:t>
            </w:r>
            <w:r w:rsidRPr="00F93D57">
              <w:rPr>
                <w:rFonts w:ascii="Times New Roman" w:eastAsia="한컴돋움" w:hAnsi="Times New Roman" w:cs="Times New Roman"/>
              </w:rPr>
              <w:t>: trường học, học viện, nhà trẻ, cơ sở phúc lợi xã hội, viện chăm sóc phụ nữ sau sinh, cơ sở y tế</w:t>
            </w:r>
            <w:r w:rsidR="00C27122">
              <w:rPr>
                <w:rFonts w:ascii="Times New Roman" w:eastAsia="한컴돋움" w:hAnsi="Times New Roman" w:cs="Times New Roman"/>
              </w:rPr>
              <w:t>...</w:t>
            </w:r>
          </w:p>
          <w:p w:rsidR="00000C8F" w:rsidRPr="00E535F3" w:rsidRDefault="002B3A96">
            <w:pPr>
              <w:pStyle w:val="TableParagraph"/>
              <w:numPr>
                <w:ilvl w:val="0"/>
                <w:numId w:val="4"/>
              </w:numPr>
              <w:tabs>
                <w:tab w:val="left" w:pos="412"/>
              </w:tabs>
              <w:spacing w:before="160" w:line="242" w:lineRule="auto"/>
              <w:ind w:left="412" w:right="81" w:hanging="312"/>
              <w:jc w:val="both"/>
              <w:rPr>
                <w:rFonts w:ascii="Times New Roman" w:eastAsia="한컴돋움" w:hAnsi="Times New Roman" w:cs="Times New Roman"/>
                <w:b/>
                <w:spacing w:val="-1"/>
              </w:rPr>
            </w:pPr>
            <w:r w:rsidRPr="00E535F3">
              <w:rPr>
                <w:rFonts w:ascii="Times New Roman" w:eastAsia="한컴돋움" w:hAnsi="Times New Roman" w:cs="Times New Roman"/>
                <w:b/>
                <w:spacing w:val="-1"/>
              </w:rPr>
              <w:t xml:space="preserve">Trường hợp khi phát sinh tình huống khẩn cấp </w:t>
            </w:r>
            <w:r w:rsidR="00C74A78" w:rsidRPr="00E535F3">
              <w:rPr>
                <w:rFonts w:ascii="Times New Roman" w:eastAsia="한컴돋움" w:hAnsi="Times New Roman" w:cs="Times New Roman"/>
                <w:b/>
                <w:spacing w:val="-1"/>
              </w:rPr>
              <w:t>(khai báo</w:t>
            </w:r>
            <w:r w:rsidRPr="00E535F3">
              <w:rPr>
                <w:rFonts w:ascii="Times New Roman" w:eastAsia="한컴돋움" w:hAnsi="Times New Roman" w:cs="Times New Roman"/>
                <w:b/>
                <w:spacing w:val="-1"/>
              </w:rPr>
              <w:t xml:space="preserve"> 119 hoặc 112) phả</w:t>
            </w:r>
            <w:r w:rsidR="00E535F3" w:rsidRPr="00E535F3">
              <w:rPr>
                <w:rFonts w:ascii="Times New Roman" w:eastAsia="한컴돋움" w:hAnsi="Times New Roman" w:cs="Times New Roman"/>
                <w:b/>
                <w:spacing w:val="-1"/>
              </w:rPr>
              <w:t>i thông báo cho nhân viên c</w:t>
            </w:r>
            <w:r w:rsidR="00E535F3" w:rsidRPr="00E535F3">
              <w:rPr>
                <w:rFonts w:ascii="Times New Roman" w:eastAsia="한컴돋움" w:hAnsi="Times New Roman" w:cs="Times New Roman" w:hint="eastAsia"/>
                <w:b/>
                <w:spacing w:val="-1"/>
              </w:rPr>
              <w:t xml:space="preserve">ứu </w:t>
            </w:r>
            <w:r w:rsidR="00E535F3" w:rsidRPr="00E535F3">
              <w:rPr>
                <w:rFonts w:ascii="Times New Roman" w:eastAsia="한컴돋움" w:hAnsi="Times New Roman" w:cs="Times New Roman"/>
                <w:b/>
                <w:spacing w:val="-1"/>
              </w:rPr>
              <w:t xml:space="preserve">hộ </w:t>
            </w:r>
            <w:r w:rsidRPr="00E535F3">
              <w:rPr>
                <w:rFonts w:ascii="Times New Roman" w:eastAsia="한컴돋움" w:hAnsi="Times New Roman" w:cs="Times New Roman"/>
                <w:b/>
                <w:spacing w:val="-1"/>
              </w:rPr>
              <w:t>rằng có đối tượng tự cách ly liên quan đế</w:t>
            </w:r>
            <w:r w:rsidR="00C74A78" w:rsidRPr="00E535F3">
              <w:rPr>
                <w:rFonts w:ascii="Times New Roman" w:eastAsia="한컴돋움" w:hAnsi="Times New Roman" w:cs="Times New Roman"/>
                <w:b/>
                <w:spacing w:val="-1"/>
              </w:rPr>
              <w:t>n Covid-</w:t>
            </w:r>
            <w:r w:rsidRPr="00E535F3">
              <w:rPr>
                <w:rFonts w:ascii="Times New Roman" w:eastAsia="한컴돋움" w:hAnsi="Times New Roman" w:cs="Times New Roman"/>
                <w:b/>
                <w:spacing w:val="-1"/>
              </w:rPr>
              <w:t>19 trong gia đình và người sống chung.</w:t>
            </w:r>
          </w:p>
          <w:p w:rsidR="00000C8F" w:rsidRPr="00F93D57" w:rsidRDefault="002B3A96">
            <w:pPr>
              <w:pStyle w:val="TableParagraph"/>
              <w:tabs>
                <w:tab w:val="left" w:pos="412"/>
              </w:tabs>
              <w:spacing w:before="160" w:line="242" w:lineRule="auto"/>
              <w:ind w:left="412" w:right="81" w:hanging="312"/>
              <w:jc w:val="both"/>
              <w:rPr>
                <w:rFonts w:ascii="Times New Roman" w:eastAsia="한컴돋움" w:hAnsi="Times New Roman" w:cs="Times New Roman"/>
              </w:rPr>
            </w:pPr>
            <w:r w:rsidRPr="00F93D57">
              <w:rPr>
                <w:rFonts w:ascii="Times New Roman" w:eastAsia="한컴돋움" w:hAnsi="Times New Roman" w:cs="Times New Roman"/>
                <w:b/>
                <w:spacing w:val="-1"/>
              </w:rPr>
              <w:t xml:space="preserve"> *</w:t>
            </w:r>
            <w:r w:rsidRPr="00F93D57">
              <w:rPr>
                <w:rFonts w:ascii="Times New Roman" w:eastAsia="한컴돋움" w:hAnsi="Times New Roman" w:cs="Times New Roman"/>
                <w:spacing w:val="-1"/>
              </w:rPr>
              <w:t>Ví dụ về tình huống khẩn cấp: Bệnh nặng trầm trọng, sinh đẻ, tai nạn,</w:t>
            </w:r>
            <w:r w:rsidR="00E535F3">
              <w:rPr>
                <w:rFonts w:ascii="Times New Roman" w:eastAsia="한컴돋움" w:hAnsi="Times New Roman" w:cs="Times New Roman"/>
                <w:spacing w:val="-1"/>
              </w:rPr>
              <w:t xml:space="preserve"> thiên tai...</w:t>
            </w:r>
          </w:p>
          <w:p w:rsidR="00000C8F" w:rsidRPr="00F93D57" w:rsidRDefault="002B3A96">
            <w:pPr>
              <w:pStyle w:val="TableParagraph"/>
              <w:numPr>
                <w:ilvl w:val="0"/>
                <w:numId w:val="4"/>
              </w:numPr>
              <w:tabs>
                <w:tab w:val="left" w:pos="429"/>
              </w:tabs>
              <w:spacing w:before="159"/>
              <w:ind w:left="428"/>
              <w:rPr>
                <w:rFonts w:ascii="Times New Roman" w:eastAsia="한컴돋움" w:hAnsi="Times New Roman" w:cs="Times New Roman"/>
                <w:b/>
              </w:rPr>
            </w:pPr>
            <w:r w:rsidRPr="00F93D57">
              <w:rPr>
                <w:rFonts w:ascii="Times New Roman" w:eastAsia="한컴돋움" w:hAnsi="Times New Roman" w:cs="Times New Roman"/>
                <w:b/>
              </w:rPr>
              <w:t>Trong trường hợp xảy ra tai nạn như động đất, hỏa hoạn thì phải tuân theo hướng dẫn hành động củ</w:t>
            </w:r>
            <w:r w:rsidR="00E535F3">
              <w:rPr>
                <w:rFonts w:ascii="Times New Roman" w:eastAsia="한컴돋움" w:hAnsi="Times New Roman" w:cs="Times New Roman"/>
                <w:b/>
              </w:rPr>
              <w:t>a quy định</w:t>
            </w:r>
            <w:r w:rsidRPr="00F93D57">
              <w:rPr>
                <w:rFonts w:ascii="Times New Roman" w:eastAsia="한컴돋움" w:hAnsi="Times New Roman" w:cs="Times New Roman"/>
                <w:b/>
              </w:rPr>
              <w:t xml:space="preserve"> phòng chống thiên tai.</w:t>
            </w:r>
          </w:p>
          <w:p w:rsidR="00000C8F" w:rsidRPr="00F93D57" w:rsidRDefault="002B3A96">
            <w:pPr>
              <w:pStyle w:val="TableParagraph"/>
              <w:spacing w:before="4" w:line="244" w:lineRule="auto"/>
              <w:ind w:left="464" w:right="75" w:hanging="257"/>
              <w:rPr>
                <w:rFonts w:ascii="Times New Roman" w:eastAsia="한컴돋움" w:hAnsi="Times New Roman" w:cs="Times New Roman"/>
              </w:rPr>
            </w:pPr>
            <w:r w:rsidRPr="00F93D57">
              <w:rPr>
                <w:rFonts w:ascii="Times New Roman" w:eastAsia="한컴돋움" w:hAnsi="Times New Roman" w:cs="Times New Roman"/>
              </w:rPr>
              <w:t>-</w:t>
            </w:r>
            <w:r w:rsidRPr="00F93D57">
              <w:rPr>
                <w:rFonts w:ascii="Times New Roman" w:eastAsia="한컴돋움" w:hAnsi="Times New Roman" w:cs="Times New Roman"/>
                <w:spacing w:val="48"/>
              </w:rPr>
              <w:t xml:space="preserve"> </w:t>
            </w:r>
            <w:r w:rsidRPr="00F93D57">
              <w:rPr>
                <w:rFonts w:ascii="Times New Roman" w:eastAsia="한컴돋움" w:hAnsi="Times New Roman" w:cs="Times New Roman"/>
              </w:rPr>
              <w:t>Kiểm tra tình trạng của người tự cách ly, nếu cần thiết giảm thiểu tiếp xúc và giúp người tự</w:t>
            </w:r>
            <w:r w:rsidR="00723398">
              <w:rPr>
                <w:rFonts w:ascii="Times New Roman" w:eastAsia="한컴돋움" w:hAnsi="Times New Roman" w:cs="Times New Roman"/>
              </w:rPr>
              <w:t xml:space="preserve"> cách ly tránh nạn</w:t>
            </w:r>
            <w:r w:rsidRPr="00F93D57">
              <w:rPr>
                <w:rFonts w:ascii="Times New Roman" w:eastAsia="한컴돋움" w:hAnsi="Times New Roman" w:cs="Times New Roman"/>
              </w:rPr>
              <w:t>.</w:t>
            </w:r>
          </w:p>
          <w:p w:rsidR="00000C8F" w:rsidRPr="00F93D57" w:rsidRDefault="00000C8F">
            <w:pPr>
              <w:pStyle w:val="TableParagraph"/>
              <w:spacing w:before="4" w:line="244" w:lineRule="auto"/>
              <w:ind w:left="0" w:right="75" w:firstLine="0"/>
              <w:rPr>
                <w:rFonts w:ascii="Times New Roman" w:eastAsia="한컴돋움" w:hAnsi="Times New Roman" w:cs="Times New Roman"/>
              </w:rPr>
            </w:pPr>
          </w:p>
        </w:tc>
      </w:tr>
      <w:tr w:rsidR="00000C8F" w:rsidRPr="00F93D57">
        <w:trPr>
          <w:trHeight w:val="1665"/>
        </w:trPr>
        <w:tc>
          <w:tcPr>
            <w:tcW w:w="9645" w:type="dxa"/>
          </w:tcPr>
          <w:p w:rsidR="00000C8F" w:rsidRPr="00F93D57" w:rsidRDefault="002B3A96">
            <w:pPr>
              <w:pStyle w:val="TableParagraph"/>
              <w:numPr>
                <w:ilvl w:val="0"/>
                <w:numId w:val="5"/>
              </w:numPr>
              <w:tabs>
                <w:tab w:val="left" w:pos="333"/>
              </w:tabs>
              <w:spacing w:before="89"/>
              <w:rPr>
                <w:rFonts w:ascii="Times New Roman" w:eastAsia="한컴돋움" w:hAnsi="Times New Roman" w:cs="Times New Roman"/>
                <w:b/>
              </w:rPr>
            </w:pPr>
            <w:r w:rsidRPr="00F93D57">
              <w:rPr>
                <w:rFonts w:ascii="Times New Roman" w:eastAsia="한컴돋움" w:hAnsi="Times New Roman" w:cs="Times New Roman"/>
                <w:b/>
              </w:rPr>
              <w:lastRenderedPageBreak/>
              <w:t>Triệu chứng lâm sàng của Co</w:t>
            </w:r>
            <w:r w:rsidR="003A194B">
              <w:rPr>
                <w:rFonts w:ascii="Times New Roman" w:eastAsia="한컴돋움" w:hAnsi="Times New Roman" w:cs="Times New Roman"/>
                <w:b/>
              </w:rPr>
              <w:t>vid-</w:t>
            </w:r>
            <w:r w:rsidRPr="00F93D57">
              <w:rPr>
                <w:rFonts w:ascii="Times New Roman" w:eastAsia="한컴돋움" w:hAnsi="Times New Roman" w:cs="Times New Roman"/>
                <w:b/>
              </w:rPr>
              <w:t>19.</w:t>
            </w:r>
          </w:p>
          <w:p w:rsidR="00000C8F" w:rsidRPr="00F93D57" w:rsidRDefault="002B3A96">
            <w:pPr>
              <w:pStyle w:val="TableParagraph"/>
              <w:numPr>
                <w:ilvl w:val="1"/>
                <w:numId w:val="5"/>
              </w:numPr>
              <w:tabs>
                <w:tab w:val="left" w:pos="530"/>
              </w:tabs>
              <w:spacing w:before="25" w:line="264" w:lineRule="auto"/>
              <w:ind w:left="432" w:right="96" w:hanging="210"/>
              <w:rPr>
                <w:rFonts w:ascii="Times New Roman" w:eastAsia="한컴돋움" w:hAnsi="Times New Roman" w:cs="Times New Roman"/>
                <w:b/>
              </w:rPr>
            </w:pPr>
            <w:r w:rsidRPr="00F93D57">
              <w:rPr>
                <w:rFonts w:ascii="Times New Roman" w:eastAsia="한컴돋움" w:hAnsi="Times New Roman" w:cs="Times New Roman"/>
                <w:b/>
              </w:rPr>
              <w:t xml:space="preserve">Các </w:t>
            </w:r>
            <w:r w:rsidR="003A194B">
              <w:rPr>
                <w:rFonts w:ascii="Times New Roman" w:eastAsia="한컴돋움" w:hAnsi="Times New Roman" w:cs="Times New Roman"/>
                <w:b/>
              </w:rPr>
              <w:t>triệu chứng</w:t>
            </w:r>
            <w:r w:rsidRPr="00F93D57">
              <w:rPr>
                <w:rFonts w:ascii="Times New Roman" w:eastAsia="한컴돋움" w:hAnsi="Times New Roman" w:cs="Times New Roman"/>
                <w:b/>
              </w:rPr>
              <w:t xml:space="preserve"> chính: </w:t>
            </w:r>
            <w:r w:rsidRPr="00F93D57">
              <w:rPr>
                <w:rFonts w:ascii="Times New Roman" w:eastAsia="한컴돋움" w:hAnsi="Times New Roman" w:cs="Times New Roman"/>
              </w:rPr>
              <w:t>sốt (trên 37,5 °C), ho, khó thở, ớn lạnh, đau cơ, đau đầu,</w:t>
            </w:r>
            <w:r w:rsidR="003A194B">
              <w:rPr>
                <w:rFonts w:ascii="Times New Roman" w:eastAsia="한컴돋움" w:hAnsi="Times New Roman" w:cs="Times New Roman"/>
              </w:rPr>
              <w:t xml:space="preserve"> </w:t>
            </w:r>
            <w:r w:rsidRPr="00F93D57">
              <w:rPr>
                <w:rFonts w:ascii="Times New Roman" w:eastAsia="한컴돋움" w:hAnsi="Times New Roman" w:cs="Times New Roman"/>
              </w:rPr>
              <w:t>đau họng, mất khứu giác, mất vị giác hoặc viêm phổi.</w:t>
            </w:r>
          </w:p>
          <w:p w:rsidR="00000C8F" w:rsidRPr="00F93D57" w:rsidRDefault="002B3A96" w:rsidP="00E2657E">
            <w:pPr>
              <w:pStyle w:val="TableParagraph"/>
              <w:numPr>
                <w:ilvl w:val="1"/>
                <w:numId w:val="5"/>
              </w:numPr>
              <w:tabs>
                <w:tab w:val="left" w:pos="448"/>
              </w:tabs>
              <w:spacing w:before="0" w:line="261" w:lineRule="auto"/>
              <w:ind w:left="227" w:right="96" w:hanging="5"/>
              <w:rPr>
                <w:rFonts w:ascii="Times New Roman" w:eastAsia="한컴돋움" w:hAnsi="Times New Roman" w:cs="Times New Roman"/>
              </w:rPr>
            </w:pPr>
            <w:r w:rsidRPr="00F93D57">
              <w:rPr>
                <w:rFonts w:ascii="Times New Roman" w:eastAsia="한컴돋움" w:hAnsi="Times New Roman" w:cs="Times New Roman"/>
                <w:b/>
              </w:rPr>
              <w:t>Ngoài ra còn có các triệu chứng khác:</w:t>
            </w:r>
            <w:r w:rsidRPr="00F93D57">
              <w:rPr>
                <w:rFonts w:ascii="Times New Roman" w:eastAsia="한컴돋움" w:hAnsi="Times New Roman" w:cs="Times New Roman"/>
              </w:rPr>
              <w:t xml:space="preserve"> như mệt mỏi, chán ăn, đờm, các triệu chứng tiêu hóa (như ngộ độc, nôn mửa, tiêu chảy), </w:t>
            </w:r>
            <w:r w:rsidR="00E2657E">
              <w:rPr>
                <w:rFonts w:ascii="Times New Roman" w:eastAsia="한컴돋움" w:hAnsi="Times New Roman" w:cs="Times New Roman"/>
              </w:rPr>
              <w:t>rối</w:t>
            </w:r>
            <w:r w:rsidRPr="00F93D57">
              <w:rPr>
                <w:rFonts w:ascii="Times New Roman" w:eastAsia="한컴돋움" w:hAnsi="Times New Roman" w:cs="Times New Roman"/>
              </w:rPr>
              <w:t xml:space="preserve"> loạn, chóng mặt, sổ mũi hoặc nghẹt mũi, ho ra máu, đau ngực, viêm kết mạ</w:t>
            </w:r>
            <w:r w:rsidR="00E2657E">
              <w:rPr>
                <w:rFonts w:ascii="Times New Roman" w:eastAsia="한컴돋움" w:hAnsi="Times New Roman" w:cs="Times New Roman"/>
              </w:rPr>
              <w:t>c, da…</w:t>
            </w:r>
          </w:p>
        </w:tc>
      </w:tr>
      <w:tr w:rsidR="00000C8F" w:rsidRPr="00F93D57">
        <w:trPr>
          <w:trHeight w:val="1212"/>
        </w:trPr>
        <w:tc>
          <w:tcPr>
            <w:tcW w:w="9645" w:type="dxa"/>
            <w:shd w:val="clear" w:color="auto" w:fill="E4E4E4"/>
          </w:tcPr>
          <w:p w:rsidR="00000C8F" w:rsidRPr="00F93D57" w:rsidRDefault="002B3A96">
            <w:pPr>
              <w:pStyle w:val="TableParagraph"/>
              <w:spacing w:before="91" w:line="264" w:lineRule="auto"/>
              <w:ind w:left="548" w:right="75" w:hanging="336"/>
              <w:rPr>
                <w:rFonts w:ascii="Times New Roman" w:eastAsia="한컴돋움" w:hAnsi="Times New Roman" w:cs="Times New Roman"/>
                <w:b/>
              </w:rPr>
            </w:pPr>
            <w:r w:rsidRPr="00F93D57">
              <w:rPr>
                <w:rFonts w:ascii="Segoe UI Symbol" w:eastAsia="한컴돋움" w:hAnsi="Segoe UI Symbol" w:cs="Segoe UI Symbol"/>
              </w:rPr>
              <w:t>☞</w:t>
            </w:r>
            <w:r w:rsidRPr="00F93D57">
              <w:rPr>
                <w:rFonts w:ascii="Times New Roman" w:eastAsia="한컴돋움" w:hAnsi="Times New Roman" w:cs="Times New Roman"/>
                <w:spacing w:val="-17"/>
              </w:rPr>
              <w:t xml:space="preserve"> </w:t>
            </w:r>
            <w:r w:rsidRPr="00F93D57">
              <w:rPr>
                <w:rFonts w:ascii="Times New Roman" w:eastAsia="한컴돋움" w:hAnsi="Times New Roman" w:cs="Times New Roman"/>
                <w:b/>
              </w:rPr>
              <w:t>Trong trường hợp phát sinh triệu chứng củ</w:t>
            </w:r>
            <w:r w:rsidR="00920C83">
              <w:rPr>
                <w:rFonts w:ascii="Times New Roman" w:eastAsia="한컴돋움" w:hAnsi="Times New Roman" w:cs="Times New Roman"/>
                <w:b/>
              </w:rPr>
              <w:t>a Covid-</w:t>
            </w:r>
            <w:r w:rsidRPr="00F93D57">
              <w:rPr>
                <w:rFonts w:ascii="Times New Roman" w:eastAsia="한컴돋움" w:hAnsi="Times New Roman" w:cs="Times New Roman"/>
                <w:b/>
              </w:rPr>
              <w:t>19, trướ</w:t>
            </w:r>
            <w:r w:rsidR="00920C83">
              <w:rPr>
                <w:rFonts w:ascii="Times New Roman" w:eastAsia="한컴돋움" w:hAnsi="Times New Roman" w:cs="Times New Roman"/>
                <w:b/>
              </w:rPr>
              <w:t xml:space="preserve">c tiên hãy báo cho </w:t>
            </w:r>
            <w:r w:rsidRPr="00F93D57">
              <w:rPr>
                <w:rFonts w:ascii="Times New Roman" w:eastAsia="한컴돋움" w:hAnsi="Times New Roman" w:cs="Times New Roman"/>
                <w:b/>
              </w:rPr>
              <w:t>trung tâm y tế có thẩm quyền (người phụ trách) hoặc thông báo cho trung tâm cuộc gọi của Cục quản lý bệnh tậ</w:t>
            </w:r>
            <w:r w:rsidR="00920C83">
              <w:rPr>
                <w:rFonts w:ascii="Times New Roman" w:eastAsia="한컴돋움" w:hAnsi="Times New Roman" w:cs="Times New Roman"/>
                <w:b/>
              </w:rPr>
              <w:t>t (</w:t>
            </w:r>
            <w:r w:rsidRPr="00F93D57">
              <w:rPr>
                <w:rFonts w:ascii="Times New Roman" w:eastAsia="한컴돋움" w:hAnsi="Times New Roman" w:cs="Times New Roman"/>
                <w:b/>
              </w:rPr>
              <w:t xml:space="preserve"> </w:t>
            </w:r>
            <w:r w:rsidRPr="00F93D57">
              <w:rPr>
                <w:rFonts w:ascii="Segoe UI Symbol" w:eastAsia="한컴돋움" w:hAnsi="Segoe UI Symbol" w:cs="Segoe UI Symbol"/>
                <w:b/>
              </w:rPr>
              <w:t>☎</w:t>
            </w:r>
            <w:r w:rsidRPr="00F93D57">
              <w:rPr>
                <w:rFonts w:ascii="Times New Roman" w:eastAsia="한컴돋움" w:hAnsi="Times New Roman" w:cs="Times New Roman"/>
                <w:b/>
              </w:rPr>
              <w:t xml:space="preserve"> 1339).</w:t>
            </w:r>
          </w:p>
          <w:p w:rsidR="00000C8F" w:rsidRPr="00F93D57" w:rsidRDefault="002B3A96" w:rsidP="00920C83">
            <w:pPr>
              <w:pStyle w:val="TableParagraph"/>
              <w:tabs>
                <w:tab w:val="left" w:pos="4106"/>
                <w:tab w:val="left" w:pos="7001"/>
                <w:tab w:val="left" w:pos="9290"/>
              </w:tabs>
              <w:spacing w:before="0" w:line="278" w:lineRule="exact"/>
              <w:ind w:left="505" w:firstLine="0"/>
              <w:rPr>
                <w:rFonts w:ascii="Times New Roman" w:eastAsia="한컴돋움" w:hAnsi="Times New Roman" w:cs="Times New Roman"/>
              </w:rPr>
            </w:pPr>
            <w:r w:rsidRPr="00F93D57">
              <w:rPr>
                <w:rFonts w:ascii="Times New Roman" w:eastAsia="한컴돋움" w:hAnsi="Times New Roman" w:cs="Times New Roman"/>
                <w:spacing w:val="-17"/>
              </w:rPr>
              <w:t>※</w:t>
            </w:r>
            <w:r w:rsidRPr="00F93D57">
              <w:rPr>
                <w:rFonts w:ascii="Times New Roman" w:eastAsia="한컴돋움" w:hAnsi="Times New Roman" w:cs="Times New Roman"/>
                <w:spacing w:val="-34"/>
              </w:rPr>
              <w:t xml:space="preserve"> </w:t>
            </w:r>
            <w:r w:rsidRPr="00F93D57">
              <w:rPr>
                <w:rFonts w:ascii="Times New Roman" w:eastAsia="한컴돋움" w:hAnsi="Times New Roman" w:cs="Times New Roman"/>
                <w:b/>
              </w:rPr>
              <w:t>Trung tâm Y tế phụ trách</w:t>
            </w:r>
            <w:r w:rsidRPr="00F93D57">
              <w:rPr>
                <w:rFonts w:ascii="Times New Roman" w:eastAsia="한컴돋움" w:hAnsi="Times New Roman" w:cs="Times New Roman"/>
                <w:spacing w:val="-16"/>
              </w:rPr>
              <w:t>:</w:t>
            </w:r>
            <w:r w:rsidRPr="00F93D57">
              <w:rPr>
                <w:rFonts w:ascii="Times New Roman" w:eastAsia="한컴돋움" w:hAnsi="Times New Roman" w:cs="Times New Roman"/>
                <w:spacing w:val="-16"/>
                <w:u w:val="single"/>
              </w:rPr>
              <w:tab/>
            </w:r>
            <w:r w:rsidRPr="00F93D57">
              <w:rPr>
                <w:rFonts w:ascii="Times New Roman" w:eastAsia="한컴돋움" w:hAnsi="Times New Roman" w:cs="Times New Roman"/>
                <w:b/>
              </w:rPr>
              <w:t xml:space="preserve"> Người phụ trách</w:t>
            </w:r>
            <w:r w:rsidRPr="00F93D57">
              <w:rPr>
                <w:rFonts w:ascii="Times New Roman" w:eastAsia="한컴돋움" w:hAnsi="Times New Roman" w:cs="Times New Roman"/>
              </w:rPr>
              <w:t>:</w:t>
            </w:r>
            <w:r w:rsidRPr="00F93D57">
              <w:rPr>
                <w:rFonts w:ascii="Times New Roman" w:eastAsia="한컴돋움" w:hAnsi="Times New Roman" w:cs="Times New Roman"/>
                <w:u w:val="single"/>
              </w:rPr>
              <w:tab/>
            </w:r>
            <w:r w:rsidRPr="00F93D57">
              <w:rPr>
                <w:rFonts w:ascii="Times New Roman" w:eastAsia="한컴돋움" w:hAnsi="Times New Roman" w:cs="Times New Roman"/>
                <w:b/>
              </w:rPr>
              <w:t>Liên hệ khẩn cấp</w:t>
            </w:r>
            <w:r w:rsidRPr="00F93D57">
              <w:rPr>
                <w:rFonts w:ascii="Times New Roman" w:eastAsia="한컴돋움" w:hAnsi="Times New Roman" w:cs="Times New Roman"/>
              </w:rPr>
              <w:t>:</w:t>
            </w:r>
            <w:r w:rsidRPr="00F93D57">
              <w:rPr>
                <w:rFonts w:ascii="Times New Roman" w:eastAsia="한컴돋움" w:hAnsi="Times New Roman" w:cs="Times New Roman"/>
                <w:spacing w:val="-5"/>
              </w:rPr>
              <w:t xml:space="preserve"> </w:t>
            </w:r>
            <w:r w:rsidRPr="00F93D57">
              <w:rPr>
                <w:rFonts w:ascii="Times New Roman" w:eastAsia="한컴돋움" w:hAnsi="Times New Roman" w:cs="Times New Roman"/>
                <w:u w:val="single"/>
              </w:rPr>
              <w:t xml:space="preserve"> </w:t>
            </w:r>
            <w:r w:rsidRPr="00F93D57">
              <w:rPr>
                <w:rFonts w:ascii="Times New Roman" w:eastAsia="한컴돋움" w:hAnsi="Times New Roman" w:cs="Times New Roman"/>
                <w:u w:val="single"/>
              </w:rPr>
              <w:tab/>
            </w:r>
          </w:p>
        </w:tc>
      </w:tr>
    </w:tbl>
    <w:p w:rsidR="00000C8F" w:rsidRPr="00F93D57" w:rsidRDefault="00000C8F">
      <w:pPr>
        <w:rPr>
          <w:rFonts w:ascii="Times New Roman" w:eastAsia="한컴돋움" w:hAnsi="Times New Roman" w:cs="Times New Roman"/>
        </w:rPr>
      </w:pPr>
    </w:p>
    <w:sectPr w:rsidR="00000C8F" w:rsidRPr="00F93D57">
      <w:type w:val="continuous"/>
      <w:pgSz w:w="11900" w:h="16820"/>
      <w:pgMar w:top="780" w:right="1000" w:bottom="280" w:left="10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535F3" w:rsidRDefault="00E535F3" w:rsidP="00E535F3">
      <w:r>
        <w:separator/>
      </w:r>
    </w:p>
  </w:endnote>
  <w:endnote w:type="continuationSeparator" w:id="0">
    <w:p w:rsidR="00E535F3" w:rsidRDefault="00E535F3" w:rsidP="00E535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돋움체">
    <w:panose1 w:val="020B0609000101010101"/>
    <w:charset w:val="81"/>
    <w:family w:val="modern"/>
    <w:pitch w:val="fixed"/>
    <w:sig w:usb0="B00002AF" w:usb1="69D77CFB" w:usb2="00000030" w:usb3="00000000" w:csb0="0008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바탕">
    <w:altName w:val="Batang"/>
    <w:panose1 w:val="02030600000101010101"/>
    <w:charset w:val="81"/>
    <w:family w:val="roman"/>
    <w:pitch w:val="variable"/>
    <w:sig w:usb0="B00002AF" w:usb1="69D77CFB" w:usb2="00000030" w:usb3="00000000" w:csb0="0008009F" w:csb1="00000000"/>
  </w:font>
  <w:font w:name="나눔고딕OTF ExtraBold">
    <w:altName w:val="HyhwpEQ"/>
    <w:charset w:val="81"/>
    <w:family w:val="swiss"/>
    <w:pitch w:val="variable"/>
  </w:font>
  <w:font w:name="한컴돋움">
    <w:altName w:val="맑은 고딕 Semilight"/>
    <w:charset w:val="00"/>
    <w:family w:val="auto"/>
    <w:pitch w:val="default"/>
    <w:sig w:usb0="00000000" w:usb1="FFFFFFFF" w:usb2="00FFFFFF" w:usb3="00000001" w:csb0="863F01FF" w:csb1="0000FFFF"/>
  </w:font>
  <w:font w:name="함초롬바탕">
    <w:panose1 w:val="02030604000101010101"/>
    <w:charset w:val="81"/>
    <w:family w:val="roman"/>
    <w:pitch w:val="variable"/>
    <w:sig w:usb0="F7002EFF" w:usb1="19DFFFFF" w:usb2="001BFDD7" w:usb3="00000000" w:csb0="001F007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535F3" w:rsidRDefault="00E535F3" w:rsidP="00E535F3">
      <w:r>
        <w:separator/>
      </w:r>
    </w:p>
  </w:footnote>
  <w:footnote w:type="continuationSeparator" w:id="0">
    <w:p w:rsidR="00E535F3" w:rsidRDefault="00E535F3" w:rsidP="00E535F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A62B8C"/>
    <w:multiLevelType w:val="hybridMultilevel"/>
    <w:tmpl w:val="91BC7D38"/>
    <w:lvl w:ilvl="0" w:tplc="35DE01BE">
      <w:numFmt w:val="bullet"/>
      <w:lvlText w:val="○"/>
      <w:lvlJc w:val="left"/>
      <w:pPr>
        <w:ind w:left="380" w:hanging="329"/>
      </w:pPr>
      <w:rPr>
        <w:rFonts w:ascii="돋움체" w:eastAsia="돋움체" w:hAnsi="돋움체" w:cs="돋움체" w:hint="default"/>
        <w:w w:val="100"/>
        <w:sz w:val="22"/>
        <w:szCs w:val="22"/>
        <w:lang w:val="en-US" w:eastAsia="ko-KR"/>
      </w:rPr>
    </w:lvl>
    <w:lvl w:ilvl="1" w:tplc="4C8857B6">
      <w:numFmt w:val="bullet"/>
      <w:lvlText w:val="*"/>
      <w:lvlJc w:val="left"/>
      <w:pPr>
        <w:ind w:left="539" w:hanging="221"/>
      </w:pPr>
      <w:rPr>
        <w:rFonts w:ascii="돋움체" w:eastAsia="돋움체" w:hAnsi="돋움체" w:cs="돋움체" w:hint="default"/>
        <w:w w:val="100"/>
        <w:sz w:val="22"/>
        <w:szCs w:val="22"/>
        <w:lang w:val="en-US" w:eastAsia="ko-KR"/>
      </w:rPr>
    </w:lvl>
    <w:lvl w:ilvl="2" w:tplc="55F89FD8">
      <w:numFmt w:val="bullet"/>
      <w:lvlText w:val="•"/>
      <w:lvlJc w:val="left"/>
      <w:pPr>
        <w:ind w:left="1550" w:hanging="221"/>
      </w:pPr>
      <w:rPr>
        <w:rFonts w:hint="default"/>
        <w:lang w:val="en-US" w:eastAsia="ko-KR"/>
      </w:rPr>
    </w:lvl>
    <w:lvl w:ilvl="3" w:tplc="C8DA0B3C">
      <w:numFmt w:val="bullet"/>
      <w:lvlText w:val="•"/>
      <w:lvlJc w:val="left"/>
      <w:pPr>
        <w:ind w:left="2561" w:hanging="221"/>
      </w:pPr>
      <w:rPr>
        <w:rFonts w:hint="default"/>
        <w:lang w:val="en-US" w:eastAsia="ko-KR"/>
      </w:rPr>
    </w:lvl>
    <w:lvl w:ilvl="4" w:tplc="41DE3634">
      <w:numFmt w:val="bullet"/>
      <w:lvlText w:val="•"/>
      <w:lvlJc w:val="left"/>
      <w:pPr>
        <w:ind w:left="3571" w:hanging="221"/>
      </w:pPr>
      <w:rPr>
        <w:rFonts w:hint="default"/>
        <w:lang w:val="en-US" w:eastAsia="ko-KR"/>
      </w:rPr>
    </w:lvl>
    <w:lvl w:ilvl="5" w:tplc="E59E9864">
      <w:numFmt w:val="bullet"/>
      <w:lvlText w:val="•"/>
      <w:lvlJc w:val="left"/>
      <w:pPr>
        <w:ind w:left="4582" w:hanging="221"/>
      </w:pPr>
      <w:rPr>
        <w:rFonts w:hint="default"/>
        <w:lang w:val="en-US" w:eastAsia="ko-KR"/>
      </w:rPr>
    </w:lvl>
    <w:lvl w:ilvl="6" w:tplc="D5B05C76">
      <w:numFmt w:val="bullet"/>
      <w:lvlText w:val="•"/>
      <w:lvlJc w:val="left"/>
      <w:pPr>
        <w:ind w:left="5592" w:hanging="221"/>
      </w:pPr>
      <w:rPr>
        <w:rFonts w:hint="default"/>
        <w:lang w:val="en-US" w:eastAsia="ko-KR"/>
      </w:rPr>
    </w:lvl>
    <w:lvl w:ilvl="7" w:tplc="8230DBD6">
      <w:numFmt w:val="bullet"/>
      <w:lvlText w:val="•"/>
      <w:lvlJc w:val="left"/>
      <w:pPr>
        <w:ind w:left="6603" w:hanging="221"/>
      </w:pPr>
      <w:rPr>
        <w:rFonts w:hint="default"/>
        <w:lang w:val="en-US" w:eastAsia="ko-KR"/>
      </w:rPr>
    </w:lvl>
    <w:lvl w:ilvl="8" w:tplc="4C48F9C4">
      <w:numFmt w:val="bullet"/>
      <w:lvlText w:val="•"/>
      <w:lvlJc w:val="left"/>
      <w:pPr>
        <w:ind w:left="7613" w:hanging="221"/>
      </w:pPr>
      <w:rPr>
        <w:rFonts w:hint="default"/>
        <w:lang w:val="en-US" w:eastAsia="ko-KR"/>
      </w:rPr>
    </w:lvl>
  </w:abstractNum>
  <w:abstractNum w:abstractNumId="1" w15:restartNumberingAfterBreak="0">
    <w:nsid w:val="23FF2AF2"/>
    <w:multiLevelType w:val="hybridMultilevel"/>
    <w:tmpl w:val="846820D0"/>
    <w:lvl w:ilvl="0" w:tplc="101A2440">
      <w:numFmt w:val="bullet"/>
      <w:lvlText w:val="○"/>
      <w:lvlJc w:val="left"/>
      <w:pPr>
        <w:ind w:left="400" w:hanging="300"/>
      </w:pPr>
      <w:rPr>
        <w:rFonts w:ascii="돋움체" w:eastAsia="돋움체" w:hAnsi="돋움체" w:cs="돋움체" w:hint="default"/>
        <w:w w:val="100"/>
        <w:sz w:val="22"/>
        <w:szCs w:val="22"/>
        <w:lang w:val="en-US" w:eastAsia="ko-KR"/>
      </w:rPr>
    </w:lvl>
    <w:lvl w:ilvl="1" w:tplc="16E49930">
      <w:numFmt w:val="bullet"/>
      <w:lvlText w:val="•"/>
      <w:lvlJc w:val="left"/>
      <w:pPr>
        <w:ind w:left="1323" w:hanging="300"/>
      </w:pPr>
      <w:rPr>
        <w:rFonts w:hint="default"/>
        <w:lang w:val="en-US" w:eastAsia="ko-KR"/>
      </w:rPr>
    </w:lvl>
    <w:lvl w:ilvl="2" w:tplc="3A66D24C">
      <w:numFmt w:val="bullet"/>
      <w:lvlText w:val="•"/>
      <w:lvlJc w:val="left"/>
      <w:pPr>
        <w:ind w:left="2247" w:hanging="300"/>
      </w:pPr>
      <w:rPr>
        <w:rFonts w:hint="default"/>
        <w:lang w:val="en-US" w:eastAsia="ko-KR"/>
      </w:rPr>
    </w:lvl>
    <w:lvl w:ilvl="3" w:tplc="410A68F0">
      <w:numFmt w:val="bullet"/>
      <w:lvlText w:val="•"/>
      <w:lvlJc w:val="left"/>
      <w:pPr>
        <w:ind w:left="3170" w:hanging="300"/>
      </w:pPr>
      <w:rPr>
        <w:rFonts w:hint="default"/>
        <w:lang w:val="en-US" w:eastAsia="ko-KR"/>
      </w:rPr>
    </w:lvl>
    <w:lvl w:ilvl="4" w:tplc="251AE380">
      <w:numFmt w:val="bullet"/>
      <w:lvlText w:val="•"/>
      <w:lvlJc w:val="left"/>
      <w:pPr>
        <w:ind w:left="4094" w:hanging="300"/>
      </w:pPr>
      <w:rPr>
        <w:rFonts w:hint="default"/>
        <w:lang w:val="en-US" w:eastAsia="ko-KR"/>
      </w:rPr>
    </w:lvl>
    <w:lvl w:ilvl="5" w:tplc="53B019C0">
      <w:numFmt w:val="bullet"/>
      <w:lvlText w:val="•"/>
      <w:lvlJc w:val="left"/>
      <w:pPr>
        <w:ind w:left="5017" w:hanging="300"/>
      </w:pPr>
      <w:rPr>
        <w:rFonts w:hint="default"/>
        <w:lang w:val="en-US" w:eastAsia="ko-KR"/>
      </w:rPr>
    </w:lvl>
    <w:lvl w:ilvl="6" w:tplc="5DD649F6">
      <w:numFmt w:val="bullet"/>
      <w:lvlText w:val="•"/>
      <w:lvlJc w:val="left"/>
      <w:pPr>
        <w:ind w:left="5941" w:hanging="300"/>
      </w:pPr>
      <w:rPr>
        <w:rFonts w:hint="default"/>
        <w:lang w:val="en-US" w:eastAsia="ko-KR"/>
      </w:rPr>
    </w:lvl>
    <w:lvl w:ilvl="7" w:tplc="F7FAEB4C">
      <w:numFmt w:val="bullet"/>
      <w:lvlText w:val="•"/>
      <w:lvlJc w:val="left"/>
      <w:pPr>
        <w:ind w:left="6864" w:hanging="300"/>
      </w:pPr>
      <w:rPr>
        <w:rFonts w:hint="default"/>
        <w:lang w:val="en-US" w:eastAsia="ko-KR"/>
      </w:rPr>
    </w:lvl>
    <w:lvl w:ilvl="8" w:tplc="44A4960E">
      <w:numFmt w:val="bullet"/>
      <w:lvlText w:val="•"/>
      <w:lvlJc w:val="left"/>
      <w:pPr>
        <w:ind w:left="7788" w:hanging="300"/>
      </w:pPr>
      <w:rPr>
        <w:rFonts w:hint="default"/>
        <w:lang w:val="en-US" w:eastAsia="ko-KR"/>
      </w:rPr>
    </w:lvl>
  </w:abstractNum>
  <w:abstractNum w:abstractNumId="2" w15:restartNumberingAfterBreak="0">
    <w:nsid w:val="2F451972"/>
    <w:multiLevelType w:val="hybridMultilevel"/>
    <w:tmpl w:val="CF5698A0"/>
    <w:lvl w:ilvl="0" w:tplc="9E72267E">
      <w:numFmt w:val="bullet"/>
      <w:lvlText w:val="○"/>
      <w:lvlJc w:val="left"/>
      <w:pPr>
        <w:ind w:left="428" w:hanging="329"/>
      </w:pPr>
      <w:rPr>
        <w:rFonts w:ascii="돋움체" w:eastAsia="돋움체" w:hAnsi="돋움체" w:cs="돋움체" w:hint="default"/>
        <w:w w:val="100"/>
        <w:sz w:val="22"/>
        <w:szCs w:val="22"/>
        <w:lang w:val="en-US" w:eastAsia="ko-KR"/>
      </w:rPr>
    </w:lvl>
    <w:lvl w:ilvl="1" w:tplc="2EAABDE2">
      <w:numFmt w:val="bullet"/>
      <w:lvlText w:val="•"/>
      <w:lvlJc w:val="left"/>
      <w:pPr>
        <w:ind w:left="520" w:hanging="329"/>
      </w:pPr>
      <w:rPr>
        <w:rFonts w:hint="default"/>
        <w:lang w:val="en-US" w:eastAsia="ko-KR"/>
      </w:rPr>
    </w:lvl>
    <w:lvl w:ilvl="2" w:tplc="3C7E40B6">
      <w:numFmt w:val="bullet"/>
      <w:lvlText w:val="•"/>
      <w:lvlJc w:val="left"/>
      <w:pPr>
        <w:ind w:left="1532" w:hanging="329"/>
      </w:pPr>
      <w:rPr>
        <w:rFonts w:hint="default"/>
        <w:lang w:val="en-US" w:eastAsia="ko-KR"/>
      </w:rPr>
    </w:lvl>
    <w:lvl w:ilvl="3" w:tplc="F6582806">
      <w:numFmt w:val="bullet"/>
      <w:lvlText w:val="•"/>
      <w:lvlJc w:val="left"/>
      <w:pPr>
        <w:ind w:left="2545" w:hanging="329"/>
      </w:pPr>
      <w:rPr>
        <w:rFonts w:hint="default"/>
        <w:lang w:val="en-US" w:eastAsia="ko-KR"/>
      </w:rPr>
    </w:lvl>
    <w:lvl w:ilvl="4" w:tplc="D118064E">
      <w:numFmt w:val="bullet"/>
      <w:lvlText w:val="•"/>
      <w:lvlJc w:val="left"/>
      <w:pPr>
        <w:ind w:left="3558" w:hanging="329"/>
      </w:pPr>
      <w:rPr>
        <w:rFonts w:hint="default"/>
        <w:lang w:val="en-US" w:eastAsia="ko-KR"/>
      </w:rPr>
    </w:lvl>
    <w:lvl w:ilvl="5" w:tplc="57CCC97A">
      <w:numFmt w:val="bullet"/>
      <w:lvlText w:val="•"/>
      <w:lvlJc w:val="left"/>
      <w:pPr>
        <w:ind w:left="4571" w:hanging="329"/>
      </w:pPr>
      <w:rPr>
        <w:rFonts w:hint="default"/>
        <w:lang w:val="en-US" w:eastAsia="ko-KR"/>
      </w:rPr>
    </w:lvl>
    <w:lvl w:ilvl="6" w:tplc="0C06C328">
      <w:numFmt w:val="bullet"/>
      <w:lvlText w:val="•"/>
      <w:lvlJc w:val="left"/>
      <w:pPr>
        <w:ind w:left="5583" w:hanging="329"/>
      </w:pPr>
      <w:rPr>
        <w:rFonts w:hint="default"/>
        <w:lang w:val="en-US" w:eastAsia="ko-KR"/>
      </w:rPr>
    </w:lvl>
    <w:lvl w:ilvl="7" w:tplc="6D781554">
      <w:numFmt w:val="bullet"/>
      <w:lvlText w:val="•"/>
      <w:lvlJc w:val="left"/>
      <w:pPr>
        <w:ind w:left="6596" w:hanging="329"/>
      </w:pPr>
      <w:rPr>
        <w:rFonts w:hint="default"/>
        <w:lang w:val="en-US" w:eastAsia="ko-KR"/>
      </w:rPr>
    </w:lvl>
    <w:lvl w:ilvl="8" w:tplc="8DCE840E">
      <w:numFmt w:val="bullet"/>
      <w:lvlText w:val="•"/>
      <w:lvlJc w:val="left"/>
      <w:pPr>
        <w:ind w:left="7609" w:hanging="329"/>
      </w:pPr>
      <w:rPr>
        <w:rFonts w:hint="default"/>
        <w:lang w:val="en-US" w:eastAsia="ko-KR"/>
      </w:rPr>
    </w:lvl>
  </w:abstractNum>
  <w:abstractNum w:abstractNumId="3" w15:restartNumberingAfterBreak="0">
    <w:nsid w:val="4E7637E0"/>
    <w:multiLevelType w:val="hybridMultilevel"/>
    <w:tmpl w:val="B88A2BF0"/>
    <w:lvl w:ilvl="0" w:tplc="DC6CC204">
      <w:numFmt w:val="bullet"/>
      <w:lvlText w:val="-"/>
      <w:lvlJc w:val="left"/>
      <w:pPr>
        <w:ind w:left="428" w:hanging="221"/>
      </w:pPr>
      <w:rPr>
        <w:rFonts w:ascii="돋움체" w:eastAsia="돋움체" w:hAnsi="돋움체" w:cs="돋움체" w:hint="default"/>
        <w:w w:val="100"/>
        <w:sz w:val="22"/>
        <w:szCs w:val="22"/>
        <w:lang w:val="en-US" w:eastAsia="ko-KR"/>
      </w:rPr>
    </w:lvl>
    <w:lvl w:ilvl="1" w:tplc="98020CC0">
      <w:numFmt w:val="bullet"/>
      <w:lvlText w:val="*"/>
      <w:lvlJc w:val="left"/>
      <w:pPr>
        <w:ind w:left="508" w:hanging="190"/>
      </w:pPr>
      <w:rPr>
        <w:rFonts w:ascii="돋움체" w:eastAsia="돋움체" w:hAnsi="돋움체" w:cs="돋움체" w:hint="default"/>
        <w:w w:val="100"/>
        <w:sz w:val="22"/>
        <w:szCs w:val="22"/>
        <w:lang w:val="en-US" w:eastAsia="ko-KR"/>
      </w:rPr>
    </w:lvl>
    <w:lvl w:ilvl="2" w:tplc="5D9A6540">
      <w:numFmt w:val="bullet"/>
      <w:lvlText w:val="•"/>
      <w:lvlJc w:val="left"/>
      <w:pPr>
        <w:ind w:left="540" w:hanging="190"/>
      </w:pPr>
      <w:rPr>
        <w:rFonts w:hint="default"/>
        <w:lang w:val="en-US" w:eastAsia="ko-KR"/>
      </w:rPr>
    </w:lvl>
    <w:lvl w:ilvl="3" w:tplc="C5C6CFBA">
      <w:numFmt w:val="bullet"/>
      <w:lvlText w:val="•"/>
      <w:lvlJc w:val="left"/>
      <w:pPr>
        <w:ind w:left="1676" w:hanging="190"/>
      </w:pPr>
      <w:rPr>
        <w:rFonts w:hint="default"/>
        <w:lang w:val="en-US" w:eastAsia="ko-KR"/>
      </w:rPr>
    </w:lvl>
    <w:lvl w:ilvl="4" w:tplc="CD420B94">
      <w:numFmt w:val="bullet"/>
      <w:lvlText w:val="•"/>
      <w:lvlJc w:val="left"/>
      <w:pPr>
        <w:ind w:left="2813" w:hanging="190"/>
      </w:pPr>
      <w:rPr>
        <w:rFonts w:hint="default"/>
        <w:lang w:val="en-US" w:eastAsia="ko-KR"/>
      </w:rPr>
    </w:lvl>
    <w:lvl w:ilvl="5" w:tplc="B25012C8">
      <w:numFmt w:val="bullet"/>
      <w:lvlText w:val="•"/>
      <w:lvlJc w:val="left"/>
      <w:pPr>
        <w:ind w:left="3950" w:hanging="190"/>
      </w:pPr>
      <w:rPr>
        <w:rFonts w:hint="default"/>
        <w:lang w:val="en-US" w:eastAsia="ko-KR"/>
      </w:rPr>
    </w:lvl>
    <w:lvl w:ilvl="6" w:tplc="DFE62B82">
      <w:numFmt w:val="bullet"/>
      <w:lvlText w:val="•"/>
      <w:lvlJc w:val="left"/>
      <w:pPr>
        <w:ind w:left="5087" w:hanging="190"/>
      </w:pPr>
      <w:rPr>
        <w:rFonts w:hint="default"/>
        <w:lang w:val="en-US" w:eastAsia="ko-KR"/>
      </w:rPr>
    </w:lvl>
    <w:lvl w:ilvl="7" w:tplc="A5AEB09A">
      <w:numFmt w:val="bullet"/>
      <w:lvlText w:val="•"/>
      <w:lvlJc w:val="left"/>
      <w:pPr>
        <w:ind w:left="6224" w:hanging="190"/>
      </w:pPr>
      <w:rPr>
        <w:rFonts w:hint="default"/>
        <w:lang w:val="en-US" w:eastAsia="ko-KR"/>
      </w:rPr>
    </w:lvl>
    <w:lvl w:ilvl="8" w:tplc="A9828470">
      <w:numFmt w:val="bullet"/>
      <w:lvlText w:val="•"/>
      <w:lvlJc w:val="left"/>
      <w:pPr>
        <w:ind w:left="7361" w:hanging="190"/>
      </w:pPr>
      <w:rPr>
        <w:rFonts w:hint="default"/>
        <w:lang w:val="en-US" w:eastAsia="ko-KR"/>
      </w:rPr>
    </w:lvl>
  </w:abstractNum>
  <w:abstractNum w:abstractNumId="4" w15:restartNumberingAfterBreak="0">
    <w:nsid w:val="6EFC18C8"/>
    <w:multiLevelType w:val="hybridMultilevel"/>
    <w:tmpl w:val="E6A6EDD4"/>
    <w:lvl w:ilvl="0" w:tplc="80CA661A">
      <w:numFmt w:val="bullet"/>
      <w:lvlText w:val="*"/>
      <w:lvlJc w:val="left"/>
      <w:pPr>
        <w:ind w:left="332" w:hanging="221"/>
      </w:pPr>
      <w:rPr>
        <w:rFonts w:ascii="돋움체" w:eastAsia="돋움체" w:hAnsi="돋움체" w:cs="돋움체" w:hint="default"/>
        <w:b/>
        <w:bCs/>
        <w:w w:val="102"/>
        <w:sz w:val="22"/>
        <w:szCs w:val="22"/>
        <w:lang w:val="en-US" w:eastAsia="ko-KR"/>
      </w:rPr>
    </w:lvl>
    <w:lvl w:ilvl="1" w:tplc="591A8E14">
      <w:numFmt w:val="bullet"/>
      <w:lvlText w:val="-"/>
      <w:lvlJc w:val="left"/>
      <w:pPr>
        <w:ind w:left="1912" w:hanging="308"/>
      </w:pPr>
      <w:rPr>
        <w:rFonts w:ascii="돋움체" w:eastAsia="돋움체" w:hAnsi="돋움체" w:cs="돋움체" w:hint="default"/>
        <w:w w:val="100"/>
        <w:sz w:val="22"/>
        <w:szCs w:val="22"/>
        <w:lang w:val="en-US" w:eastAsia="ko-KR"/>
      </w:rPr>
    </w:lvl>
    <w:lvl w:ilvl="2" w:tplc="137AB07A">
      <w:numFmt w:val="bullet"/>
      <w:lvlText w:val="•"/>
      <w:lvlJc w:val="left"/>
      <w:pPr>
        <w:ind w:left="2777" w:hanging="308"/>
      </w:pPr>
      <w:rPr>
        <w:rFonts w:hint="default"/>
        <w:lang w:val="en-US" w:eastAsia="ko-KR"/>
      </w:rPr>
    </w:lvl>
    <w:lvl w:ilvl="3" w:tplc="B0985F6A">
      <w:numFmt w:val="bullet"/>
      <w:lvlText w:val="•"/>
      <w:lvlJc w:val="left"/>
      <w:pPr>
        <w:ind w:left="3634" w:hanging="308"/>
      </w:pPr>
      <w:rPr>
        <w:rFonts w:hint="default"/>
        <w:lang w:val="en-US" w:eastAsia="ko-KR"/>
      </w:rPr>
    </w:lvl>
    <w:lvl w:ilvl="4" w:tplc="C144D6A8">
      <w:numFmt w:val="bullet"/>
      <w:lvlText w:val="•"/>
      <w:lvlJc w:val="left"/>
      <w:pPr>
        <w:ind w:left="4491" w:hanging="308"/>
      </w:pPr>
      <w:rPr>
        <w:rFonts w:hint="default"/>
        <w:lang w:val="en-US" w:eastAsia="ko-KR"/>
      </w:rPr>
    </w:lvl>
    <w:lvl w:ilvl="5" w:tplc="AD422EF0">
      <w:numFmt w:val="bullet"/>
      <w:lvlText w:val="•"/>
      <w:lvlJc w:val="left"/>
      <w:pPr>
        <w:ind w:left="5348" w:hanging="308"/>
      </w:pPr>
      <w:rPr>
        <w:rFonts w:hint="default"/>
        <w:lang w:val="en-US" w:eastAsia="ko-KR"/>
      </w:rPr>
    </w:lvl>
    <w:lvl w:ilvl="6" w:tplc="2B64F13E">
      <w:numFmt w:val="bullet"/>
      <w:lvlText w:val="•"/>
      <w:lvlJc w:val="left"/>
      <w:pPr>
        <w:ind w:left="6206" w:hanging="308"/>
      </w:pPr>
      <w:rPr>
        <w:rFonts w:hint="default"/>
        <w:lang w:val="en-US" w:eastAsia="ko-KR"/>
      </w:rPr>
    </w:lvl>
    <w:lvl w:ilvl="7" w:tplc="723A9222">
      <w:numFmt w:val="bullet"/>
      <w:lvlText w:val="•"/>
      <w:lvlJc w:val="left"/>
      <w:pPr>
        <w:ind w:left="7063" w:hanging="308"/>
      </w:pPr>
      <w:rPr>
        <w:rFonts w:hint="default"/>
        <w:lang w:val="en-US" w:eastAsia="ko-KR"/>
      </w:rPr>
    </w:lvl>
    <w:lvl w:ilvl="8" w:tplc="9C54C054">
      <w:numFmt w:val="bullet"/>
      <w:lvlText w:val="•"/>
      <w:lvlJc w:val="left"/>
      <w:pPr>
        <w:ind w:left="7920" w:hanging="308"/>
      </w:pPr>
      <w:rPr>
        <w:rFonts w:hint="default"/>
        <w:lang w:val="en-US" w:eastAsia="ko-KR"/>
      </w:rPr>
    </w:lvl>
  </w:abstractNum>
  <w:num w:numId="1">
    <w:abstractNumId w:val="1"/>
  </w:num>
  <w:num w:numId="2">
    <w:abstractNumId w:val="3"/>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bordersDoNotSurroundHeader/>
  <w:bordersDoNotSurroundFooter/>
  <w:hideGrammaticalErrors/>
  <w:stylePaneFormatFilter w:val="4024" w:allStyles="0" w:customStyles="0" w:latentStyles="1" w:stylesInUse="0" w:headingStyles="1" w:numberingStyles="0" w:tableStyles="0" w:directFormattingOnRuns="0" w:directFormattingOnParagraphs="0" w:directFormattingOnNumbering="0" w:directFormattingOnTables="0" w:clearFormatting="0" w:top3HeadingStyles="0" w:visibleStyles="1" w:alternateStyleNames="0"/>
  <w:defaultTabStop w:val="720"/>
  <w:drawingGridHorizontalSpacing w:val="110"/>
  <w:displayHorizontalDrawingGridEvery w:val="2"/>
  <w:characterSpacingControl w:val="doNotCompress"/>
  <w:hdrShapeDefaults>
    <o:shapedefaults v:ext="edit" spidmax="6145"/>
  </w:hdrShapeDefaults>
  <w:footnotePr>
    <w:footnote w:id="-1"/>
    <w:footnote w:id="0"/>
  </w:footnotePr>
  <w:endnotePr>
    <w:endnote w:id="-1"/>
    <w:endnote w:id="0"/>
  </w:endnotePr>
  <w:compat>
    <w:ulTrailSpace/>
    <w:shapeLayoutLikeWW8/>
    <w:useFELayou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C8F"/>
    <w:rsid w:val="00000C8F"/>
    <w:rsid w:val="001A659A"/>
    <w:rsid w:val="002B3A96"/>
    <w:rsid w:val="00307FB8"/>
    <w:rsid w:val="003A194B"/>
    <w:rsid w:val="00721669"/>
    <w:rsid w:val="00723398"/>
    <w:rsid w:val="007E2D79"/>
    <w:rsid w:val="008478AF"/>
    <w:rsid w:val="00920C83"/>
    <w:rsid w:val="00C27122"/>
    <w:rsid w:val="00C74A78"/>
    <w:rsid w:val="00D72BAA"/>
    <w:rsid w:val="00E2657E"/>
    <w:rsid w:val="00E535F3"/>
    <w:rsid w:val="00F45CF5"/>
    <w:rsid w:val="00F93D57"/>
  </w:rsids>
  <m:mathPr>
    <m:mathFont m:val="Cambria Math"/>
    <m:brkBin m:val="before"/>
    <m:brkBinSub m:val="--"/>
    <m:smallFrac m:val="0"/>
    <m:dispDef/>
    <m:lMargin m:val="0"/>
    <m:rMargin m:val="0"/>
    <m:defJc m:val="centerGroup"/>
    <m:wrapIndent m:val="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E4B0E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바탕"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7" w:unhideWhenUsed="1"/>
    <w:lsdException w:name="toc 2" w:semiHidden="1" w:uiPriority="57" w:unhideWhenUsed="1"/>
    <w:lsdException w:name="toc 3" w:semiHidden="1" w:uiPriority="57" w:unhideWhenUsed="1"/>
    <w:lsdException w:name="toc 4" w:semiHidden="1" w:uiPriority="57" w:unhideWhenUsed="1"/>
    <w:lsdException w:name="toc 5" w:semiHidden="1" w:uiPriority="57" w:unhideWhenUsed="1"/>
    <w:lsdException w:name="toc 6" w:semiHidden="1" w:uiPriority="57" w:unhideWhenUsed="1"/>
    <w:lsdException w:name="toc 7" w:semiHidden="1" w:uiPriority="57" w:unhideWhenUsed="1"/>
    <w:lsdException w:name="toc 8" w:semiHidden="1" w:uiPriority="57" w:unhideWhenUsed="1"/>
    <w:lsdException w:name="toc 9" w:semiHidden="1" w:uiPriority="57"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53"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6"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7"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34" w:qFormat="1"/>
    <w:lsdException w:name="Emphasis" w:uiPriority="3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7"/>
    <w:lsdException w:name="Table Theme" w:semiHidden="1" w:unhideWhenUsed="1"/>
    <w:lsdException w:name="Placeholder Text" w:semiHidden="1"/>
    <w:lsdException w:name="No Spacing" w:uiPriority="1" w:qFormat="1"/>
    <w:lsdException w:name="Light Shading" w:uiPriority="96"/>
    <w:lsdException w:name="Light List" w:uiPriority="97"/>
    <w:lsdException w:name="Light Grid" w:uiPriority="98"/>
    <w:lsdException w:name="Medium Shading 1"/>
    <w:lsdException w:name="Medium Shading 2" w:uiPriority="0"/>
    <w:lsdException w:name="Medium List 1" w:uiPriority="0"/>
    <w:lsdException w:name="Medium List 2" w:uiPriority="0"/>
    <w:lsdException w:name="Medium Grid 1" w:uiPriority="0"/>
    <w:lsdException w:name="Medium Grid 2" w:uiPriority="0"/>
    <w:lsdException w:name="Medium Grid 3" w:uiPriority="0"/>
    <w:lsdException w:name="Dark List" w:uiPriority="0"/>
    <w:lsdException w:name="Colorful Shading" w:uiPriority="0"/>
    <w:lsdException w:name="Colorful List" w:uiPriority="0"/>
    <w:lsdException w:name="Colorful Grid" w:uiPriority="0"/>
    <w:lsdException w:name="Light Shading Accent 1" w:uiPriority="96"/>
    <w:lsdException w:name="Light List Accent 1" w:uiPriority="97"/>
    <w:lsdException w:name="Light Grid Accent 1" w:uiPriority="98"/>
    <w:lsdException w:name="Medium Shading 1 Accent 1"/>
    <w:lsdException w:name="Medium Shading 2 Accent 1" w:uiPriority="0"/>
    <w:lsdException w:name="Medium List 1 Accent 1" w:uiPriority="0"/>
    <w:lsdException w:name="Revision" w:semiHidden="1"/>
    <w:lsdException w:name="List Paragraph" w:uiPriority="52" w:qFormat="1"/>
    <w:lsdException w:name="Quote" w:uiPriority="41" w:qFormat="1"/>
    <w:lsdException w:name="Intense Quote" w:uiPriority="48" w:qFormat="1"/>
    <w:lsdException w:name="Medium List 2 Accent 1" w:uiPriority="0"/>
    <w:lsdException w:name="Medium Grid 1 Accent 1" w:uiPriority="0"/>
    <w:lsdException w:name="Medium Grid 2 Accent 1" w:uiPriority="0"/>
    <w:lsdException w:name="Medium Grid 3 Accent 1" w:uiPriority="0"/>
    <w:lsdException w:name="Dark List Accent 1" w:uiPriority="0"/>
    <w:lsdException w:name="Colorful Shading Accent 1" w:uiPriority="0"/>
    <w:lsdException w:name="Colorful List Accent 1" w:uiPriority="0"/>
    <w:lsdException w:name="Colorful Grid Accent 1" w:uiPriority="0"/>
    <w:lsdException w:name="Light Shading Accent 2" w:uiPriority="96"/>
    <w:lsdException w:name="Light List Accent 2" w:uiPriority="97"/>
    <w:lsdException w:name="Light Grid Accent 2" w:uiPriority="98"/>
    <w:lsdException w:name="Medium Shading 1 Accent 2"/>
    <w:lsdException w:name="Medium Shading 2 Accent 2" w:uiPriority="0"/>
    <w:lsdException w:name="Medium List 1 Accent 2" w:uiPriority="0"/>
    <w:lsdException w:name="Medium List 2 Accent 2" w:uiPriority="0"/>
    <w:lsdException w:name="Medium Grid 1 Accent 2" w:uiPriority="0"/>
    <w:lsdException w:name="Medium Grid 2 Accent 2" w:uiPriority="0"/>
    <w:lsdException w:name="Medium Grid 3 Accent 2" w:uiPriority="0"/>
    <w:lsdException w:name="Dark List Accent 2" w:uiPriority="0"/>
    <w:lsdException w:name="Colorful Shading Accent 2" w:uiPriority="0"/>
    <w:lsdException w:name="Colorful List Accent 2" w:uiPriority="0"/>
    <w:lsdException w:name="Colorful Grid Accent 2" w:uiPriority="0"/>
    <w:lsdException w:name="Light Shading Accent 3" w:uiPriority="96"/>
    <w:lsdException w:name="Light List Accent 3" w:uiPriority="97"/>
    <w:lsdException w:name="Light Grid Accent 3" w:uiPriority="98"/>
    <w:lsdException w:name="Medium Shading 1 Accent 3"/>
    <w:lsdException w:name="Medium Shading 2 Accent 3" w:uiPriority="0"/>
    <w:lsdException w:name="Medium List 1 Accent 3" w:uiPriority="0"/>
    <w:lsdException w:name="Medium List 2 Accent 3" w:uiPriority="0"/>
    <w:lsdException w:name="Medium Grid 1 Accent 3" w:uiPriority="0"/>
    <w:lsdException w:name="Medium Grid 2 Accent 3" w:uiPriority="0"/>
    <w:lsdException w:name="Medium Grid 3 Accent 3" w:uiPriority="0"/>
    <w:lsdException w:name="Dark List Accent 3" w:uiPriority="0"/>
    <w:lsdException w:name="Colorful Shading Accent 3" w:uiPriority="0"/>
    <w:lsdException w:name="Colorful List Accent 3" w:uiPriority="0"/>
    <w:lsdException w:name="Colorful Grid Accent 3" w:uiPriority="0"/>
    <w:lsdException w:name="Light Shading Accent 4" w:uiPriority="96"/>
    <w:lsdException w:name="Light List Accent 4" w:uiPriority="97"/>
    <w:lsdException w:name="Light Grid Accent 4" w:uiPriority="98"/>
    <w:lsdException w:name="Medium Shading 1 Accent 4"/>
    <w:lsdException w:name="Medium Shading 2 Accent 4" w:uiPriority="0"/>
    <w:lsdException w:name="Medium List 1 Accent 4" w:uiPriority="0"/>
    <w:lsdException w:name="Medium List 2 Accent 4" w:uiPriority="0"/>
    <w:lsdException w:name="Medium Grid 1 Accent 4" w:uiPriority="0"/>
    <w:lsdException w:name="Medium Grid 2 Accent 4" w:uiPriority="0"/>
    <w:lsdException w:name="Medium Grid 3 Accent 4" w:uiPriority="0"/>
    <w:lsdException w:name="Dark List Accent 4" w:uiPriority="0"/>
    <w:lsdException w:name="Colorful Shading Accent 4" w:uiPriority="0"/>
    <w:lsdException w:name="Colorful List Accent 4" w:uiPriority="0"/>
    <w:lsdException w:name="Colorful Grid Accent 4" w:uiPriority="0"/>
    <w:lsdException w:name="Light Shading Accent 5" w:uiPriority="96"/>
    <w:lsdException w:name="Light List Accent 5" w:uiPriority="97"/>
    <w:lsdException w:name="Light Grid Accent 5" w:uiPriority="98"/>
    <w:lsdException w:name="Medium Shading 1 Accent 5"/>
    <w:lsdException w:name="Medium Shading 2 Accent 5" w:uiPriority="0"/>
    <w:lsdException w:name="Medium List 1 Accent 5" w:uiPriority="0"/>
    <w:lsdException w:name="Medium List 2 Accent 5" w:uiPriority="0"/>
    <w:lsdException w:name="Medium Grid 1 Accent 5" w:uiPriority="0"/>
    <w:lsdException w:name="Medium Grid 2 Accent 5" w:uiPriority="0"/>
    <w:lsdException w:name="Medium Grid 3 Accent 5" w:uiPriority="0"/>
    <w:lsdException w:name="Dark List Accent 5" w:uiPriority="0"/>
    <w:lsdException w:name="Colorful Shading Accent 5" w:uiPriority="0"/>
    <w:lsdException w:name="Colorful List Accent 5" w:uiPriority="0"/>
    <w:lsdException w:name="Colorful Grid Accent 5" w:uiPriority="0"/>
    <w:lsdException w:name="Light Shading Accent 6" w:uiPriority="96"/>
    <w:lsdException w:name="Light List Accent 6" w:uiPriority="97"/>
    <w:lsdException w:name="Light Grid Accent 6" w:uiPriority="98"/>
    <w:lsdException w:name="Medium Shading 1 Accent 6"/>
    <w:lsdException w:name="Medium Shading 2 Accent 6" w:uiPriority="0"/>
    <w:lsdException w:name="Medium List 1 Accent 6" w:uiPriority="0"/>
    <w:lsdException w:name="Medium List 2 Accent 6" w:uiPriority="0"/>
    <w:lsdException w:name="Medium Grid 1 Accent 6" w:uiPriority="0"/>
    <w:lsdException w:name="Medium Grid 2 Accent 6" w:uiPriority="0"/>
    <w:lsdException w:name="Medium Grid 3 Accent 6" w:uiPriority="0"/>
    <w:lsdException w:name="Dark List Accent 6" w:uiPriority="0"/>
    <w:lsdException w:name="Colorful Shading Accent 6" w:uiPriority="0"/>
    <w:lsdException w:name="Colorful List Accent 6" w:uiPriority="0"/>
    <w:lsdException w:name="Colorful Grid Accent 6" w:uiPriority="0"/>
    <w:lsdException w:name="Subtle Emphasis" w:uiPriority="25" w:qFormat="1"/>
    <w:lsdException w:name="Intense Emphasis" w:uiPriority="33" w:qFormat="1"/>
    <w:lsdException w:name="Subtle Reference" w:uiPriority="49" w:qFormat="1"/>
    <w:lsdException w:name="Intense Reference" w:uiPriority="50" w:qFormat="1"/>
    <w:lsdException w:name="Book Title" w:uiPriority="51" w:qFormat="1"/>
    <w:lsdException w:name="Bibliography" w:semiHidden="1" w:uiPriority="55" w:unhideWhenUsed="1"/>
    <w:lsdException w:name="TOC Heading" w:semiHidden="1" w:uiPriority="57" w:unhideWhenUsed="1" w:qFormat="1"/>
    <w:lsdException w:name="Plain Table 1" w:uiPriority="65"/>
    <w:lsdException w:name="Plain Table 2" w:uiPriority="66"/>
    <w:lsdException w:name="Plain Table 3" w:uiPriority="67"/>
    <w:lsdException w:name="Plain Table 4" w:uiPriority="68"/>
    <w:lsdException w:name="Plain Table 5" w:uiPriority="69"/>
    <w:lsdException w:name="Grid Table Light" w:uiPriority="64"/>
    <w:lsdException w:name="Grid Table 1 Light" w:uiPriority="70"/>
    <w:lsdException w:name="Grid Table 2" w:uiPriority="71"/>
    <w:lsdException w:name="Grid Table 3" w:uiPriority="72"/>
    <w:lsdException w:name="Grid Table 4" w:uiPriority="73"/>
    <w:lsdException w:name="Grid Table 5 Dark" w:uiPriority="80"/>
    <w:lsdException w:name="Grid Table 6 Colorful" w:uiPriority="81"/>
    <w:lsdException w:name="Grid Table 7 Colorful" w:uiPriority="82"/>
    <w:lsdException w:name="Grid Table 1 Light Accent 1" w:uiPriority="70"/>
    <w:lsdException w:name="Grid Table 2 Accent 1" w:uiPriority="71"/>
    <w:lsdException w:name="Grid Table 3 Accent 1" w:uiPriority="72"/>
    <w:lsdException w:name="Grid Table 4 Accent 1" w:uiPriority="73"/>
    <w:lsdException w:name="Grid Table 5 Dark Accent 1" w:uiPriority="80"/>
    <w:lsdException w:name="Grid Table 6 Colorful Accent 1" w:uiPriority="81"/>
    <w:lsdException w:name="Grid Table 7 Colorful Accent 1" w:uiPriority="82"/>
    <w:lsdException w:name="Grid Table 1 Light Accent 2" w:uiPriority="70"/>
    <w:lsdException w:name="Grid Table 2 Accent 2" w:uiPriority="71"/>
    <w:lsdException w:name="Grid Table 3 Accent 2" w:uiPriority="72"/>
    <w:lsdException w:name="Grid Table 4 Accent 2" w:uiPriority="73"/>
    <w:lsdException w:name="Grid Table 5 Dark Accent 2" w:uiPriority="80"/>
    <w:lsdException w:name="Grid Table 6 Colorful Accent 2" w:uiPriority="81"/>
    <w:lsdException w:name="Grid Table 7 Colorful Accent 2" w:uiPriority="82"/>
    <w:lsdException w:name="Grid Table 1 Light Accent 3" w:uiPriority="70"/>
    <w:lsdException w:name="Grid Table 2 Accent 3" w:uiPriority="71"/>
    <w:lsdException w:name="Grid Table 3 Accent 3" w:uiPriority="72"/>
    <w:lsdException w:name="Grid Table 4 Accent 3" w:uiPriority="73"/>
    <w:lsdException w:name="Grid Table 5 Dark Accent 3" w:uiPriority="80"/>
    <w:lsdException w:name="Grid Table 6 Colorful Accent 3" w:uiPriority="81"/>
    <w:lsdException w:name="Grid Table 7 Colorful Accent 3" w:uiPriority="82"/>
    <w:lsdException w:name="Grid Table 1 Light Accent 4" w:uiPriority="70"/>
    <w:lsdException w:name="Grid Table 2 Accent 4" w:uiPriority="71"/>
    <w:lsdException w:name="Grid Table 3 Accent 4" w:uiPriority="72"/>
    <w:lsdException w:name="Grid Table 4 Accent 4" w:uiPriority="73"/>
    <w:lsdException w:name="Grid Table 5 Dark Accent 4" w:uiPriority="80"/>
    <w:lsdException w:name="Grid Table 6 Colorful Accent 4" w:uiPriority="81"/>
    <w:lsdException w:name="Grid Table 7 Colorful Accent 4" w:uiPriority="82"/>
    <w:lsdException w:name="Grid Table 1 Light Accent 5" w:uiPriority="70"/>
    <w:lsdException w:name="Grid Table 2 Accent 5" w:uiPriority="71"/>
    <w:lsdException w:name="Grid Table 3 Accent 5" w:uiPriority="72"/>
    <w:lsdException w:name="Grid Table 4 Accent 5" w:uiPriority="73"/>
    <w:lsdException w:name="Grid Table 5 Dark Accent 5" w:uiPriority="80"/>
    <w:lsdException w:name="Grid Table 6 Colorful Accent 5" w:uiPriority="81"/>
    <w:lsdException w:name="Grid Table 7 Colorful Accent 5" w:uiPriority="82"/>
    <w:lsdException w:name="Grid Table 1 Light Accent 6" w:uiPriority="70"/>
    <w:lsdException w:name="Grid Table 2 Accent 6" w:uiPriority="71"/>
    <w:lsdException w:name="Grid Table 3 Accent 6" w:uiPriority="72"/>
    <w:lsdException w:name="Grid Table 4 Accent 6" w:uiPriority="73"/>
    <w:lsdException w:name="Grid Table 5 Dark Accent 6" w:uiPriority="80"/>
    <w:lsdException w:name="Grid Table 6 Colorful Accent 6" w:uiPriority="81"/>
    <w:lsdException w:name="Grid Table 7 Colorful Accent 6" w:uiPriority="82"/>
    <w:lsdException w:name="List Table 1 Light" w:uiPriority="70"/>
    <w:lsdException w:name="List Table 2" w:uiPriority="71"/>
    <w:lsdException w:name="List Table 3" w:uiPriority="72"/>
    <w:lsdException w:name="List Table 4" w:uiPriority="73"/>
    <w:lsdException w:name="List Table 5 Dark" w:uiPriority="80"/>
    <w:lsdException w:name="List Table 6 Colorful" w:uiPriority="81"/>
    <w:lsdException w:name="List Table 7 Colorful" w:uiPriority="82"/>
    <w:lsdException w:name="List Table 1 Light Accent 1" w:uiPriority="70"/>
    <w:lsdException w:name="List Table 2 Accent 1" w:uiPriority="71"/>
    <w:lsdException w:name="List Table 3 Accent 1" w:uiPriority="72"/>
    <w:lsdException w:name="List Table 4 Accent 1" w:uiPriority="73"/>
    <w:lsdException w:name="List Table 5 Dark Accent 1" w:uiPriority="80"/>
    <w:lsdException w:name="List Table 6 Colorful Accent 1" w:uiPriority="81"/>
    <w:lsdException w:name="List Table 7 Colorful Accent 1" w:uiPriority="82"/>
    <w:lsdException w:name="List Table 1 Light Accent 2" w:uiPriority="70"/>
    <w:lsdException w:name="List Table 2 Accent 2" w:uiPriority="71"/>
    <w:lsdException w:name="List Table 3 Accent 2" w:uiPriority="72"/>
    <w:lsdException w:name="List Table 4 Accent 2" w:uiPriority="73"/>
    <w:lsdException w:name="List Table 5 Dark Accent 2" w:uiPriority="80"/>
    <w:lsdException w:name="List Table 6 Colorful Accent 2" w:uiPriority="81"/>
    <w:lsdException w:name="List Table 7 Colorful Accent 2" w:uiPriority="82"/>
    <w:lsdException w:name="List Table 1 Light Accent 3" w:uiPriority="70"/>
    <w:lsdException w:name="List Table 2 Accent 3" w:uiPriority="71"/>
    <w:lsdException w:name="List Table 3 Accent 3" w:uiPriority="72"/>
    <w:lsdException w:name="List Table 4 Accent 3" w:uiPriority="73"/>
    <w:lsdException w:name="List Table 5 Dark Accent 3" w:uiPriority="80"/>
    <w:lsdException w:name="List Table 6 Colorful Accent 3" w:uiPriority="81"/>
    <w:lsdException w:name="List Table 7 Colorful Accent 3" w:uiPriority="82"/>
    <w:lsdException w:name="List Table 1 Light Accent 4" w:uiPriority="70"/>
    <w:lsdException w:name="List Table 2 Accent 4" w:uiPriority="71"/>
    <w:lsdException w:name="List Table 3 Accent 4" w:uiPriority="72"/>
    <w:lsdException w:name="List Table 4 Accent 4" w:uiPriority="73"/>
    <w:lsdException w:name="List Table 5 Dark Accent 4" w:uiPriority="80"/>
    <w:lsdException w:name="List Table 6 Colorful Accent 4" w:uiPriority="81"/>
    <w:lsdException w:name="List Table 7 Colorful Accent 4" w:uiPriority="82"/>
    <w:lsdException w:name="List Table 1 Light Accent 5" w:uiPriority="70"/>
    <w:lsdException w:name="List Table 2 Accent 5" w:uiPriority="71"/>
    <w:lsdException w:name="List Table 3 Accent 5" w:uiPriority="72"/>
    <w:lsdException w:name="List Table 4 Accent 5" w:uiPriority="73"/>
    <w:lsdException w:name="List Table 5 Dark Accent 5" w:uiPriority="80"/>
    <w:lsdException w:name="List Table 6 Colorful Accent 5" w:uiPriority="81"/>
    <w:lsdException w:name="List Table 7 Colorful Accent 5" w:uiPriority="82"/>
    <w:lsdException w:name="List Table 1 Light Accent 6" w:uiPriority="70"/>
    <w:lsdException w:name="List Table 2 Accent 6" w:uiPriority="71"/>
    <w:lsdException w:name="List Table 3 Accent 6" w:uiPriority="72"/>
    <w:lsdException w:name="List Table 4 Accent 6" w:uiPriority="73"/>
    <w:lsdException w:name="List Table 5 Dark Accent 6" w:uiPriority="80"/>
    <w:lsdException w:name="List Table 6 Colorful Accent 6" w:uiPriority="81"/>
    <w:lsdException w:name="List Table 7 Colorful Accent 6" w:uiPriority="82"/>
  </w:latentStyles>
  <w:style w:type="paragraph" w:default="1" w:styleId="a">
    <w:name w:val="Normal"/>
    <w:uiPriority w:val="1"/>
    <w:qFormat/>
    <w:rPr>
      <w:rFonts w:ascii="돋움체" w:eastAsia="돋움체" w:hAnsi="돋움체" w:cs="돋움체"/>
      <w:lang w:eastAsia="ko-K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spacing w:before="113"/>
    </w:pPr>
    <w:rPr>
      <w:rFonts w:ascii="나눔고딕OTF ExtraBold" w:eastAsia="나눔고딕OTF ExtraBold" w:hAnsi="나눔고딕OTF ExtraBold" w:cs="나눔고딕OTF ExtraBold"/>
      <w:b/>
      <w:bCs/>
      <w:sz w:val="32"/>
      <w:szCs w:val="32"/>
    </w:rPr>
  </w:style>
  <w:style w:type="paragraph" w:styleId="a4">
    <w:name w:val="List Paragraph"/>
    <w:basedOn w:val="a"/>
    <w:uiPriority w:val="1"/>
    <w:qFormat/>
  </w:style>
  <w:style w:type="paragraph" w:customStyle="1" w:styleId="TableParagraph">
    <w:name w:val="Table Paragraph"/>
    <w:basedOn w:val="a"/>
    <w:uiPriority w:val="1"/>
    <w:qFormat/>
    <w:pPr>
      <w:spacing w:before="3"/>
      <w:ind w:left="428" w:hanging="329"/>
    </w:pPr>
  </w:style>
  <w:style w:type="paragraph" w:styleId="a5">
    <w:name w:val="header"/>
    <w:basedOn w:val="a"/>
    <w:link w:val="Char"/>
    <w:uiPriority w:val="99"/>
    <w:unhideWhenUsed/>
    <w:rsid w:val="00E535F3"/>
    <w:pPr>
      <w:tabs>
        <w:tab w:val="center" w:pos="4513"/>
        <w:tab w:val="right" w:pos="9026"/>
      </w:tabs>
      <w:snapToGrid w:val="0"/>
    </w:pPr>
  </w:style>
  <w:style w:type="character" w:customStyle="1" w:styleId="Char">
    <w:name w:val="머리글 Char"/>
    <w:basedOn w:val="a0"/>
    <w:link w:val="a5"/>
    <w:uiPriority w:val="99"/>
    <w:rsid w:val="00E535F3"/>
    <w:rPr>
      <w:rFonts w:ascii="돋움체" w:eastAsia="돋움체" w:hAnsi="돋움체" w:cs="돋움체"/>
      <w:lang w:eastAsia="ko-KR"/>
    </w:rPr>
  </w:style>
  <w:style w:type="paragraph" w:styleId="a6">
    <w:name w:val="footer"/>
    <w:basedOn w:val="a"/>
    <w:link w:val="Char0"/>
    <w:uiPriority w:val="99"/>
    <w:unhideWhenUsed/>
    <w:rsid w:val="00E535F3"/>
    <w:pPr>
      <w:tabs>
        <w:tab w:val="center" w:pos="4513"/>
        <w:tab w:val="right" w:pos="9026"/>
      </w:tabs>
      <w:snapToGrid w:val="0"/>
    </w:pPr>
  </w:style>
  <w:style w:type="character" w:customStyle="1" w:styleId="Char0">
    <w:name w:val="바닥글 Char"/>
    <w:basedOn w:val="a0"/>
    <w:link w:val="a6"/>
    <w:uiPriority w:val="99"/>
    <w:rsid w:val="00E535F3"/>
    <w:rPr>
      <w:rFonts w:ascii="돋움체" w:eastAsia="돋움체" w:hAnsi="돋움체" w:cs="돋움체"/>
      <w:lang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돋움"/>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
      </a:majorFont>
      <a:minorFont>
        <a:latin typeface="Calibri"/>
        <a:ea typeface="바탕"/>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
      </a:minorFont>
    </a:fontScheme>
    <a:fmtScheme name="Office">
      <a:fillStyleLst>
        <a:solidFill>
          <a:schemeClr val="phClr"/>
        </a:solidFill>
        <a:gradFill flip="none"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a:tileRect/>
        </a:gradFill>
        <a:gradFill flip="none" rotWithShape="1">
          <a:gsLst>
            <a:gs pos="0">
              <a:schemeClr val="phClr">
                <a:shade val="51000"/>
                <a:satMod val="129999"/>
              </a:schemeClr>
            </a:gs>
            <a:gs pos="80000">
              <a:schemeClr val="phClr">
                <a:shade val="93000"/>
                <a:satMod val="129999"/>
              </a:schemeClr>
            </a:gs>
            <a:gs pos="100000">
              <a:schemeClr val="phClr">
                <a:shade val="94000"/>
                <a:satMod val="135000"/>
              </a:schemeClr>
            </a:gs>
          </a:gsLst>
          <a:lin ang="16200000" scaled="0"/>
          <a:tileRect/>
        </a:gradFill>
      </a:fillStyleLst>
      <a:lnStyleLst>
        <a:ln>
          <a:solidFill>
            <a:schemeClr val="phClr">
              <a:shade val="95000"/>
              <a:satMod val="104999"/>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flip="none"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a:tileRect/>
        </a:gradFill>
        <a:gradFill flip="none" rotWithShape="1">
          <a:gsLst>
            <a:gs pos="0">
              <a:schemeClr val="phClr">
                <a:shade val="51000"/>
                <a:satMod val="129999"/>
              </a:schemeClr>
            </a:gs>
            <a:gs pos="80000">
              <a:schemeClr val="phClr">
                <a:shade val="93000"/>
                <a:satMod val="129999"/>
              </a:schemeClr>
            </a:gs>
            <a:gs pos="100000">
              <a:schemeClr val="phClr">
                <a:shade val="94000"/>
                <a:satMod val="135000"/>
              </a:schemeClr>
            </a:gs>
          </a:gsLst>
          <a:lin ang="162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466</Words>
  <Characters>2658</Characters>
  <Application>Microsoft Office Word</Application>
  <DocSecurity>0</DocSecurity>
  <Lines>22</Lines>
  <Paragraphs>6</Paragraphs>
  <ScaleCrop>false</ScaleCrop>
  <HeadingPairs>
    <vt:vector size="2" baseType="variant">
      <vt:variant>
        <vt:lpstr>제목</vt:lpstr>
      </vt:variant>
      <vt:variant>
        <vt:i4>1</vt:i4>
      </vt:variant>
    </vt:vector>
  </HeadingPairs>
  <TitlesOfParts>
    <vt:vector size="1" baseType="lpstr">
      <vt:lpstr/>
    </vt:vector>
  </TitlesOfParts>
  <LinksUpToDate>false</LinksUpToDate>
  <CharactersWithSpaces>3118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2022-08-18T05:40:00Z</dcterms:created>
  <dcterms:modified xsi:type="dcterms:W3CDTF">2022-08-22T08:06:00Z</dcterms:modified>
  <cp:version>1000.0100.01</cp:version>
</cp:coreProperties>
</file>

<file path=docProps/custom.xml><?xml version="1.0" encoding="utf-8"?>
<Properties xmlns="http://schemas.openxmlformats.org/officeDocument/2006/custom-properties" xmlns:vt="http://schemas.openxmlformats.org/officeDocument/2006/docPropsVTypes">
  <property fmtid="{D5CDD505-2E9C-101B-9397-08002B2CF9AE}" name="Fasoo_Trace_ID" pid="4">
    <vt:lpwstr>eyJub2RlMSI6eyJkc2QiOiIwMTAwMDAwMDAwMDAyNjQzIiwibG9nVGltZSI6IjIwMjQtMDktMjRUMDM6MDE6MThaIiwicElEIjo0MTk0MzA0LCJ0cmFjZUlkIjoiMzM1OTY2NkQyRkVGNEY4QTlDNjZBRDk2MDY2QjRGRjUiLCJ1c2VyQ29kZSI6IjIyMzEwMyJ9LCJub2RlMiI6eyJkc2QiOiIwMTAwMDAwMDAwMDAyNjQzIiwibG9nVGltZSI6IjIwMjQtMDktMjRUMDM6MDE6MThaIiwicElEIjo0MTk0MzA0LCJ0cmFjZUlkIjoiMzM1OTY2NkQyRkVGNEY4QTlDNjZBRDk2MDY2QjRGRjUiLCJ1c2VyQ29kZSI6IjIyMzEwMyJ9LCJub2RlMyI6eyJkc2QiOiIwMTAwMDAwMDAwMDAyNjQzIiwibG9nVGltZSI6IjIwMjQtMDktMjRUMDM6MDE6MThaIiwicElEIjo0MTk0MzA0LCJ0cmFjZUlkIjoiMzM1OTY2NkQyRkVGNEY4QTlDNjZBRDk2MDY2QjRGRjUiLCJ1c2VyQ29kZSI6IjIyMzEwMyJ9LCJub2RlNCI6eyJkc2QiOiIwMTAwMDAwMDAwMDAyNjQzIiwibG9nVGltZSI6IjIwMjQtMDktMjRUMDM6MDE6MThaIiwicElEIjo0MTk0MzA0LCJ0cmFjZUlkIjoiMzM1OTY2NkQyRkVGNEY4QTlDNjZBRDk2MDY2QjRGRjUiLCJ1c2VyQ29kZSI6IjIyMzEwMyJ9LCJub2RlNSI6eyJkc2QiOiIwMDAwMDAwMDAwMDAwMDAwIiwibG9nVGltZSI6IjIwMjQtMDktMjRUMDM6MDE6MjlaIiwicElEIjoyMDQ4LCJ0cmFjZUlkIjoiQkRGQzI1RUMyNjRGNDY4Rjk3RTNGM0ZBRkIwNTExNEMiLCJ1c2VyQ29kZSI6IjIyMzEwMyJ9LCJub2RlQ291bnQiOjJ9</vt:lpwstr>
  </property>
  <property fmtid="{D5CDD505-2E9C-101B-9397-08002B2CF9AE}" name="FDRClass" pid="5">
    <vt:lpwstr>0</vt:lpwstr>
  </property>
  <property fmtid="{D5CDD505-2E9C-101B-9397-08002B2CF9AE}" name="FDRSet" pid="6">
    <vt:lpwstr>manual</vt:lpwstr>
  </property>
</Properties>
</file>